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01F68" w14:textId="61795100" w:rsidR="00AF2A6E" w:rsidRDefault="003B707B" w:rsidP="00AF48F4">
      <w:pPr>
        <w:keepNext/>
        <w:spacing w:before="120" w:after="120"/>
        <w:jc w:val="center"/>
        <w:outlineLvl w:val="0"/>
        <w:rPr>
          <w:rFonts w:asciiTheme="minorHAnsi" w:hAnsiTheme="minorHAnsi" w:cstheme="minorHAnsi"/>
          <w:b/>
          <w:color w:val="F79646"/>
          <w:sz w:val="18"/>
          <w:szCs w:val="14"/>
        </w:rPr>
        <w:sectPr w:rsidR="00AF2A6E" w:rsidSect="00B07EC3">
          <w:headerReference w:type="default" r:id="rId8"/>
          <w:pgSz w:w="11906" w:h="16838"/>
          <w:pgMar w:top="510" w:right="851" w:bottom="851" w:left="851" w:header="709" w:footer="709" w:gutter="0"/>
          <w:cols w:space="386"/>
          <w:docGrid w:linePitch="360"/>
        </w:sectPr>
      </w:pPr>
      <w:bookmarkStart w:id="0" w:name="_Ref520818595"/>
      <w:r w:rsidRPr="00B13752">
        <w:rPr>
          <w:rFonts w:asciiTheme="minorHAnsi" w:hAnsiTheme="minorHAnsi" w:cstheme="minorHAnsi"/>
          <w:b/>
          <w:color w:val="F79646"/>
          <w:sz w:val="18"/>
          <w:szCs w:val="14"/>
        </w:rPr>
        <w:t xml:space="preserve">MEMBER </w:t>
      </w:r>
      <w:r w:rsidR="00DC4C2A" w:rsidRPr="002F12C6">
        <w:rPr>
          <w:rFonts w:asciiTheme="minorHAnsi" w:hAnsiTheme="minorHAnsi" w:cstheme="minorHAnsi"/>
          <w:b/>
          <w:color w:val="F79646"/>
          <w:sz w:val="18"/>
          <w:szCs w:val="14"/>
        </w:rPr>
        <w:t>TERMS</w:t>
      </w:r>
      <w:r w:rsidR="00DC4C2A" w:rsidRPr="001E736D">
        <w:rPr>
          <w:rFonts w:asciiTheme="minorHAnsi" w:hAnsiTheme="minorHAnsi" w:cstheme="minorHAnsi"/>
          <w:b/>
          <w:color w:val="F79646"/>
          <w:sz w:val="18"/>
          <w:szCs w:val="14"/>
        </w:rPr>
        <w:t xml:space="preserve"> AND CONDITIONS</w:t>
      </w:r>
    </w:p>
    <w:p w14:paraId="4FE243F7" w14:textId="6273CD33" w:rsidR="00B07EC3" w:rsidRDefault="00B07EC3" w:rsidP="003B0256">
      <w:pPr>
        <w:pStyle w:val="ListParagraph"/>
        <w:spacing w:before="120" w:after="120" w:line="240" w:lineRule="auto"/>
        <w:ind w:left="0"/>
        <w:contextualSpacing w:val="0"/>
        <w:rPr>
          <w:rFonts w:asciiTheme="minorHAnsi" w:eastAsia="Calibri" w:hAnsiTheme="minorHAnsi" w:cstheme="minorHAnsi"/>
          <w:sz w:val="18"/>
          <w:szCs w:val="18"/>
        </w:rPr>
      </w:pPr>
      <w:r>
        <w:rPr>
          <w:rFonts w:asciiTheme="minorHAnsi" w:eastAsia="Calibri" w:hAnsiTheme="minorHAnsi" w:cstheme="minorHAnsi"/>
          <w:sz w:val="18"/>
          <w:szCs w:val="18"/>
        </w:rPr>
        <w:t xml:space="preserve">Welcome to </w:t>
      </w:r>
      <w:proofErr w:type="spellStart"/>
      <w:r w:rsidR="00F20D4C">
        <w:rPr>
          <w:rFonts w:asciiTheme="minorHAnsi" w:eastAsia="Calibri" w:hAnsiTheme="minorHAnsi" w:cstheme="minorHAnsi"/>
          <w:sz w:val="18"/>
          <w:szCs w:val="18"/>
        </w:rPr>
        <w:t>Galect</w:t>
      </w:r>
      <w:proofErr w:type="spellEnd"/>
      <w:r>
        <w:rPr>
          <w:rFonts w:asciiTheme="minorHAnsi" w:eastAsia="Calibri" w:hAnsiTheme="minorHAnsi" w:cstheme="minorHAnsi"/>
          <w:sz w:val="18"/>
          <w:szCs w:val="18"/>
        </w:rPr>
        <w:t xml:space="preserve">! We provide </w:t>
      </w:r>
      <w:r w:rsidR="00F20D4C">
        <w:rPr>
          <w:rFonts w:asciiTheme="minorHAnsi" w:eastAsia="Calibri" w:hAnsiTheme="minorHAnsi" w:cstheme="minorHAnsi"/>
          <w:sz w:val="18"/>
          <w:szCs w:val="18"/>
        </w:rPr>
        <w:t>UK-wide home maintenance packages for your convenience.</w:t>
      </w:r>
      <w:r w:rsidR="003B0256">
        <w:rPr>
          <w:rFonts w:asciiTheme="minorHAnsi" w:eastAsia="Calibri" w:hAnsiTheme="minorHAnsi" w:cstheme="minorHAnsi"/>
          <w:sz w:val="18"/>
          <w:szCs w:val="18"/>
        </w:rPr>
        <w:t xml:space="preserve"> We aim to reduce </w:t>
      </w:r>
      <w:r w:rsidR="003B0256" w:rsidRPr="003B0256">
        <w:rPr>
          <w:rFonts w:asciiTheme="minorHAnsi" w:eastAsia="Calibri" w:hAnsiTheme="minorHAnsi" w:cstheme="minorHAnsi"/>
          <w:sz w:val="18"/>
          <w:szCs w:val="18"/>
        </w:rPr>
        <w:t>the cost of emergency call-out service</w:t>
      </w:r>
      <w:r w:rsidR="003B0256">
        <w:rPr>
          <w:rFonts w:asciiTheme="minorHAnsi" w:eastAsia="Calibri" w:hAnsiTheme="minorHAnsi" w:cstheme="minorHAnsi"/>
          <w:sz w:val="18"/>
          <w:szCs w:val="18"/>
        </w:rPr>
        <w:t xml:space="preserve"> </w:t>
      </w:r>
      <w:r w:rsidR="003B0256" w:rsidRPr="003B0256">
        <w:rPr>
          <w:rFonts w:asciiTheme="minorHAnsi" w:eastAsia="Calibri" w:hAnsiTheme="minorHAnsi" w:cstheme="minorHAnsi"/>
          <w:sz w:val="18"/>
          <w:szCs w:val="18"/>
        </w:rPr>
        <w:t xml:space="preserve">in the event of something </w:t>
      </w:r>
      <w:r w:rsidR="003B0256">
        <w:rPr>
          <w:rFonts w:asciiTheme="minorHAnsi" w:eastAsia="Calibri" w:hAnsiTheme="minorHAnsi" w:cstheme="minorHAnsi"/>
          <w:sz w:val="18"/>
          <w:szCs w:val="18"/>
        </w:rPr>
        <w:t>breaking</w:t>
      </w:r>
      <w:r w:rsidR="003B0256" w:rsidRPr="003B0256">
        <w:rPr>
          <w:rFonts w:asciiTheme="minorHAnsi" w:eastAsia="Calibri" w:hAnsiTheme="minorHAnsi" w:cstheme="minorHAnsi"/>
          <w:sz w:val="18"/>
          <w:szCs w:val="18"/>
        </w:rPr>
        <w:t xml:space="preserve"> down</w:t>
      </w:r>
      <w:r w:rsidR="003B0256">
        <w:rPr>
          <w:rFonts w:asciiTheme="minorHAnsi" w:eastAsia="Calibri" w:hAnsiTheme="minorHAnsi" w:cstheme="minorHAnsi"/>
          <w:sz w:val="18"/>
          <w:szCs w:val="18"/>
        </w:rPr>
        <w:t>, through our subscription service.</w:t>
      </w:r>
    </w:p>
    <w:p w14:paraId="67219537" w14:textId="55E50C70" w:rsidR="00B07EC3" w:rsidRPr="00B13752" w:rsidRDefault="00B07EC3" w:rsidP="00C52DD6">
      <w:pPr>
        <w:pStyle w:val="ListParagraph"/>
        <w:spacing w:before="120" w:after="120" w:line="240" w:lineRule="auto"/>
        <w:ind w:left="0"/>
        <w:contextualSpacing w:val="0"/>
        <w:rPr>
          <w:rFonts w:asciiTheme="minorHAnsi" w:eastAsia="Calibri" w:hAnsiTheme="minorHAnsi" w:cstheme="minorHAnsi"/>
          <w:sz w:val="18"/>
          <w:szCs w:val="18"/>
          <w:highlight w:val="yellow"/>
        </w:rPr>
      </w:pPr>
      <w:r>
        <w:rPr>
          <w:rFonts w:asciiTheme="minorHAnsi" w:eastAsia="Calibri" w:hAnsiTheme="minorHAnsi" w:cstheme="minorHAnsi"/>
          <w:sz w:val="18"/>
          <w:szCs w:val="18"/>
        </w:rPr>
        <w:t>In these terms and conditions (</w:t>
      </w:r>
      <w:r>
        <w:rPr>
          <w:rFonts w:asciiTheme="minorHAnsi" w:eastAsia="Calibri" w:hAnsiTheme="minorHAnsi" w:cstheme="minorHAnsi"/>
          <w:b/>
          <w:bCs/>
          <w:sz w:val="18"/>
          <w:szCs w:val="18"/>
        </w:rPr>
        <w:t>Terms</w:t>
      </w:r>
      <w:r>
        <w:rPr>
          <w:rFonts w:asciiTheme="minorHAnsi" w:eastAsia="Calibri" w:hAnsiTheme="minorHAnsi" w:cstheme="minorHAnsi"/>
          <w:sz w:val="18"/>
          <w:szCs w:val="18"/>
        </w:rPr>
        <w:t xml:space="preserve">), when we say </w:t>
      </w:r>
      <w:r>
        <w:rPr>
          <w:rFonts w:asciiTheme="minorHAnsi" w:eastAsia="Calibri" w:hAnsiTheme="minorHAnsi" w:cstheme="minorHAnsi"/>
          <w:b/>
          <w:bCs/>
          <w:sz w:val="18"/>
          <w:szCs w:val="18"/>
        </w:rPr>
        <w:t>you</w:t>
      </w:r>
      <w:r>
        <w:rPr>
          <w:rFonts w:asciiTheme="minorHAnsi" w:eastAsia="Calibri" w:hAnsiTheme="minorHAnsi" w:cstheme="minorHAnsi"/>
          <w:sz w:val="18"/>
          <w:szCs w:val="18"/>
        </w:rPr>
        <w:t xml:space="preserve"> or </w:t>
      </w:r>
      <w:r>
        <w:rPr>
          <w:rFonts w:asciiTheme="minorHAnsi" w:eastAsia="Calibri" w:hAnsiTheme="minorHAnsi" w:cstheme="minorHAnsi"/>
          <w:b/>
          <w:bCs/>
          <w:sz w:val="18"/>
          <w:szCs w:val="18"/>
        </w:rPr>
        <w:t>your</w:t>
      </w:r>
      <w:r>
        <w:rPr>
          <w:rFonts w:asciiTheme="minorHAnsi" w:eastAsia="Calibri" w:hAnsiTheme="minorHAnsi" w:cstheme="minorHAnsi"/>
          <w:sz w:val="18"/>
          <w:szCs w:val="18"/>
        </w:rPr>
        <w:t xml:space="preserve">, we mean both you, </w:t>
      </w:r>
      <w:r w:rsidR="00354714">
        <w:rPr>
          <w:rFonts w:asciiTheme="minorHAnsi" w:eastAsia="Calibri" w:hAnsiTheme="minorHAnsi" w:cstheme="minorHAnsi"/>
          <w:sz w:val="18"/>
          <w:szCs w:val="18"/>
        </w:rPr>
        <w:t xml:space="preserve">the person </w:t>
      </w:r>
      <w:r w:rsidR="00390491">
        <w:rPr>
          <w:rFonts w:asciiTheme="minorHAnsi" w:eastAsia="Calibri" w:hAnsiTheme="minorHAnsi" w:cstheme="minorHAnsi"/>
          <w:sz w:val="18"/>
          <w:szCs w:val="18"/>
        </w:rPr>
        <w:t>subscribing to a Subscription</w:t>
      </w:r>
      <w:r w:rsidR="00354714" w:rsidRPr="00F20D4C">
        <w:rPr>
          <w:rFonts w:asciiTheme="minorHAnsi" w:eastAsia="Calibri" w:hAnsiTheme="minorHAnsi" w:cstheme="minorHAnsi"/>
          <w:sz w:val="18"/>
          <w:szCs w:val="18"/>
        </w:rPr>
        <w:t xml:space="preserve"> (</w:t>
      </w:r>
      <w:r w:rsidR="00354714" w:rsidRPr="00B13752">
        <w:rPr>
          <w:rFonts w:asciiTheme="minorHAnsi" w:eastAsia="Calibri" w:hAnsiTheme="minorHAnsi" w:cstheme="minorHAnsi"/>
          <w:b/>
          <w:bCs/>
          <w:sz w:val="18"/>
          <w:szCs w:val="18"/>
        </w:rPr>
        <w:t>Services</w:t>
      </w:r>
      <w:r w:rsidR="00354714" w:rsidRPr="00F20D4C">
        <w:rPr>
          <w:rFonts w:asciiTheme="minorHAnsi" w:eastAsia="Calibri" w:hAnsiTheme="minorHAnsi" w:cstheme="minorHAnsi"/>
          <w:sz w:val="18"/>
          <w:szCs w:val="18"/>
        </w:rPr>
        <w:t xml:space="preserve">) </w:t>
      </w:r>
      <w:r w:rsidR="00390491">
        <w:rPr>
          <w:rFonts w:asciiTheme="minorHAnsi" w:eastAsia="Calibri" w:hAnsiTheme="minorHAnsi" w:cstheme="minorHAnsi"/>
          <w:sz w:val="18"/>
          <w:szCs w:val="18"/>
        </w:rPr>
        <w:t>through</w:t>
      </w:r>
      <w:r w:rsidR="00354714" w:rsidRPr="00F20D4C">
        <w:rPr>
          <w:rFonts w:asciiTheme="minorHAnsi" w:eastAsia="Calibri" w:hAnsiTheme="minorHAnsi" w:cstheme="minorHAnsi"/>
          <w:sz w:val="18"/>
          <w:szCs w:val="18"/>
        </w:rPr>
        <w:t xml:space="preserve"> our website (</w:t>
      </w:r>
      <w:r w:rsidR="00354714" w:rsidRPr="00F20D4C">
        <w:rPr>
          <w:rFonts w:asciiTheme="minorHAnsi" w:eastAsia="Calibri" w:hAnsiTheme="minorHAnsi" w:cstheme="minorHAnsi"/>
          <w:b/>
          <w:bCs/>
          <w:sz w:val="18"/>
          <w:szCs w:val="18"/>
        </w:rPr>
        <w:t>Site</w:t>
      </w:r>
      <w:r w:rsidR="00354714" w:rsidRPr="00F20D4C">
        <w:rPr>
          <w:rFonts w:asciiTheme="minorHAnsi" w:eastAsia="Calibri" w:hAnsiTheme="minorHAnsi" w:cstheme="minorHAnsi"/>
          <w:sz w:val="18"/>
          <w:szCs w:val="18"/>
        </w:rPr>
        <w:t xml:space="preserve">) </w:t>
      </w:r>
      <w:r w:rsidRPr="00F20D4C">
        <w:rPr>
          <w:rFonts w:asciiTheme="minorHAnsi" w:eastAsia="Calibri" w:hAnsiTheme="minorHAnsi" w:cstheme="minorHAnsi"/>
          <w:sz w:val="18"/>
          <w:szCs w:val="18"/>
        </w:rPr>
        <w:t xml:space="preserve">and if applicable, any entity you are representing (such as your employer). </w:t>
      </w:r>
      <w:r w:rsidR="00390491">
        <w:rPr>
          <w:rFonts w:asciiTheme="minorHAnsi" w:eastAsia="Calibri" w:hAnsiTheme="minorHAnsi" w:cstheme="minorHAnsi"/>
          <w:sz w:val="18"/>
          <w:szCs w:val="18"/>
        </w:rPr>
        <w:t>The Services may include the provision of any spare parts to you (</w:t>
      </w:r>
      <w:r w:rsidR="00390491" w:rsidRPr="00390491">
        <w:rPr>
          <w:rFonts w:asciiTheme="minorHAnsi" w:eastAsia="Calibri" w:hAnsiTheme="minorHAnsi" w:cstheme="minorHAnsi"/>
          <w:b/>
          <w:bCs/>
          <w:sz w:val="18"/>
          <w:szCs w:val="18"/>
        </w:rPr>
        <w:t>Parts</w:t>
      </w:r>
      <w:r w:rsidR="00390491">
        <w:rPr>
          <w:rFonts w:asciiTheme="minorHAnsi" w:eastAsia="Calibri" w:hAnsiTheme="minorHAnsi" w:cstheme="minorHAnsi"/>
          <w:sz w:val="18"/>
          <w:szCs w:val="18"/>
        </w:rPr>
        <w:t xml:space="preserve">). </w:t>
      </w:r>
      <w:r w:rsidRPr="00390491">
        <w:rPr>
          <w:rFonts w:asciiTheme="minorHAnsi" w:eastAsia="Calibri" w:hAnsiTheme="minorHAnsi" w:cstheme="minorHAnsi"/>
          <w:sz w:val="18"/>
          <w:szCs w:val="18"/>
        </w:rPr>
        <w:t>When</w:t>
      </w:r>
      <w:r w:rsidRPr="00F20D4C">
        <w:rPr>
          <w:rFonts w:asciiTheme="minorHAnsi" w:eastAsia="Calibri" w:hAnsiTheme="minorHAnsi" w:cstheme="minorHAnsi"/>
          <w:sz w:val="18"/>
          <w:szCs w:val="18"/>
        </w:rPr>
        <w:t xml:space="preserve"> we say </w:t>
      </w:r>
      <w:r w:rsidRPr="00F20D4C">
        <w:rPr>
          <w:rFonts w:asciiTheme="minorHAnsi" w:eastAsia="Calibri" w:hAnsiTheme="minorHAnsi" w:cstheme="minorHAnsi"/>
          <w:b/>
          <w:bCs/>
          <w:sz w:val="18"/>
          <w:szCs w:val="18"/>
        </w:rPr>
        <w:t>we</w:t>
      </w:r>
      <w:r w:rsidRPr="00F20D4C">
        <w:rPr>
          <w:rFonts w:asciiTheme="minorHAnsi" w:eastAsia="Calibri" w:hAnsiTheme="minorHAnsi" w:cstheme="minorHAnsi"/>
          <w:sz w:val="18"/>
          <w:szCs w:val="18"/>
        </w:rPr>
        <w:t xml:space="preserve">, </w:t>
      </w:r>
      <w:r w:rsidRPr="00F20D4C">
        <w:rPr>
          <w:rFonts w:asciiTheme="minorHAnsi" w:eastAsia="Calibri" w:hAnsiTheme="minorHAnsi" w:cstheme="minorHAnsi"/>
          <w:b/>
          <w:bCs/>
          <w:sz w:val="18"/>
          <w:szCs w:val="18"/>
        </w:rPr>
        <w:t>us</w:t>
      </w:r>
      <w:r w:rsidRPr="00F20D4C">
        <w:rPr>
          <w:rFonts w:asciiTheme="minorHAnsi" w:eastAsia="Calibri" w:hAnsiTheme="minorHAnsi" w:cstheme="minorHAnsi"/>
          <w:sz w:val="18"/>
          <w:szCs w:val="18"/>
        </w:rPr>
        <w:t xml:space="preserve"> or </w:t>
      </w:r>
      <w:r w:rsidRPr="00F20D4C">
        <w:rPr>
          <w:rFonts w:asciiTheme="minorHAnsi" w:eastAsia="Calibri" w:hAnsiTheme="minorHAnsi" w:cstheme="minorHAnsi"/>
          <w:b/>
          <w:bCs/>
          <w:sz w:val="18"/>
          <w:szCs w:val="18"/>
        </w:rPr>
        <w:t>our</w:t>
      </w:r>
      <w:r w:rsidRPr="00F20D4C">
        <w:rPr>
          <w:rFonts w:asciiTheme="minorHAnsi" w:eastAsia="Calibri" w:hAnsiTheme="minorHAnsi" w:cstheme="minorHAnsi"/>
          <w:sz w:val="18"/>
          <w:szCs w:val="18"/>
        </w:rPr>
        <w:t>, we mean</w:t>
      </w:r>
      <w:r w:rsidR="00390491">
        <w:rPr>
          <w:rFonts w:asciiTheme="minorHAnsi" w:eastAsia="Calibri" w:hAnsiTheme="minorHAnsi" w:cstheme="minorHAnsi"/>
          <w:sz w:val="18"/>
          <w:szCs w:val="18"/>
        </w:rPr>
        <w:t xml:space="preserve"> </w:t>
      </w:r>
      <w:proofErr w:type="spellStart"/>
      <w:r w:rsidR="00390491">
        <w:rPr>
          <w:rFonts w:asciiTheme="minorHAnsi" w:eastAsia="Calibri" w:hAnsiTheme="minorHAnsi" w:cstheme="minorHAnsi"/>
          <w:sz w:val="18"/>
          <w:szCs w:val="18"/>
        </w:rPr>
        <w:t>Galect</w:t>
      </w:r>
      <w:proofErr w:type="spellEnd"/>
      <w:r w:rsidRPr="00F20D4C">
        <w:rPr>
          <w:rFonts w:asciiTheme="minorHAnsi" w:eastAsia="Calibri" w:hAnsiTheme="minorHAnsi" w:cstheme="minorHAnsi"/>
          <w:sz w:val="18"/>
          <w:szCs w:val="18"/>
        </w:rPr>
        <w:t xml:space="preserve"> </w:t>
      </w:r>
      <w:r w:rsidR="00F20D4C" w:rsidRPr="00F20D4C">
        <w:rPr>
          <w:rFonts w:asciiTheme="minorHAnsi" w:eastAsia="Calibri" w:hAnsiTheme="minorHAnsi" w:cstheme="minorHAnsi"/>
          <w:sz w:val="18"/>
          <w:szCs w:val="18"/>
        </w:rPr>
        <w:t>Limited</w:t>
      </w:r>
      <w:r w:rsidRPr="00F20D4C">
        <w:rPr>
          <w:rFonts w:asciiTheme="minorHAnsi" w:eastAsia="Calibri" w:hAnsiTheme="minorHAnsi" w:cstheme="minorHAnsi"/>
          <w:sz w:val="18"/>
          <w:szCs w:val="18"/>
        </w:rPr>
        <w:t xml:space="preserve">, a company registered in England and Wales with company number </w:t>
      </w:r>
      <w:r w:rsidR="00F20D4C" w:rsidRPr="00F20D4C">
        <w:rPr>
          <w:rFonts w:asciiTheme="minorHAnsi" w:eastAsia="Calibri" w:hAnsiTheme="minorHAnsi" w:cstheme="minorHAnsi"/>
          <w:sz w:val="18"/>
          <w:szCs w:val="18"/>
        </w:rPr>
        <w:t>12801858</w:t>
      </w:r>
      <w:r w:rsidRPr="00F20D4C">
        <w:rPr>
          <w:rFonts w:asciiTheme="minorHAnsi" w:eastAsia="Calibri" w:hAnsiTheme="minorHAnsi" w:cstheme="minorHAnsi"/>
          <w:sz w:val="18"/>
          <w:szCs w:val="18"/>
        </w:rPr>
        <w:t>.</w:t>
      </w:r>
      <w:r w:rsidR="00354714" w:rsidRPr="00F20D4C">
        <w:rPr>
          <w:rFonts w:asciiTheme="minorHAnsi" w:eastAsia="Calibri" w:hAnsiTheme="minorHAnsi" w:cstheme="minorHAnsi"/>
          <w:sz w:val="18"/>
          <w:szCs w:val="18"/>
        </w:rPr>
        <w:t xml:space="preserve"> These Terms are entered into between us and you, each a </w:t>
      </w:r>
      <w:r w:rsidR="00354714" w:rsidRPr="00F20D4C">
        <w:rPr>
          <w:rFonts w:asciiTheme="minorHAnsi" w:eastAsia="Calibri" w:hAnsiTheme="minorHAnsi" w:cstheme="minorHAnsi"/>
          <w:b/>
          <w:bCs/>
          <w:sz w:val="18"/>
          <w:szCs w:val="18"/>
        </w:rPr>
        <w:t>Party</w:t>
      </w:r>
      <w:r w:rsidR="00354714" w:rsidRPr="00F20D4C">
        <w:rPr>
          <w:rFonts w:asciiTheme="minorHAnsi" w:eastAsia="Calibri" w:hAnsiTheme="minorHAnsi" w:cstheme="minorHAnsi"/>
          <w:sz w:val="18"/>
          <w:szCs w:val="18"/>
        </w:rPr>
        <w:t xml:space="preserve"> and together the </w:t>
      </w:r>
      <w:r w:rsidR="00354714" w:rsidRPr="00F20D4C">
        <w:rPr>
          <w:rFonts w:asciiTheme="minorHAnsi" w:eastAsia="Calibri" w:hAnsiTheme="minorHAnsi" w:cstheme="minorHAnsi"/>
          <w:b/>
          <w:bCs/>
          <w:sz w:val="18"/>
          <w:szCs w:val="18"/>
        </w:rPr>
        <w:t>Parties</w:t>
      </w:r>
      <w:r w:rsidR="00354714" w:rsidRPr="00F20D4C">
        <w:rPr>
          <w:rFonts w:asciiTheme="minorHAnsi" w:eastAsia="Calibri" w:hAnsiTheme="minorHAnsi" w:cstheme="minorHAnsi"/>
          <w:sz w:val="18"/>
          <w:szCs w:val="18"/>
        </w:rPr>
        <w:t>.</w:t>
      </w:r>
      <w:r w:rsidR="00354714">
        <w:rPr>
          <w:rFonts w:asciiTheme="minorHAnsi" w:eastAsia="Calibri" w:hAnsiTheme="minorHAnsi" w:cstheme="minorHAnsi"/>
          <w:sz w:val="18"/>
          <w:szCs w:val="18"/>
        </w:rPr>
        <w:t xml:space="preserve"> </w:t>
      </w:r>
    </w:p>
    <w:p w14:paraId="7645816D" w14:textId="04CEEC08" w:rsidR="00B07EC3" w:rsidRDefault="00B07EC3" w:rsidP="00C52DD6">
      <w:pPr>
        <w:pStyle w:val="ListParagraph"/>
        <w:spacing w:before="120" w:after="120" w:line="240" w:lineRule="auto"/>
        <w:ind w:left="0"/>
        <w:contextualSpacing w:val="0"/>
        <w:rPr>
          <w:rFonts w:asciiTheme="minorHAnsi" w:eastAsia="Calibri" w:hAnsiTheme="minorHAnsi" w:cstheme="minorHAnsi"/>
          <w:sz w:val="18"/>
          <w:szCs w:val="18"/>
        </w:rPr>
      </w:pPr>
      <w:r>
        <w:rPr>
          <w:rFonts w:asciiTheme="minorHAnsi" w:eastAsia="Calibri" w:hAnsiTheme="minorHAnsi" w:cstheme="minorHAnsi"/>
          <w:sz w:val="18"/>
          <w:szCs w:val="18"/>
        </w:rPr>
        <w:t xml:space="preserve">These Terms form our contract with </w:t>
      </w:r>
      <w:proofErr w:type="gramStart"/>
      <w:r>
        <w:rPr>
          <w:rFonts w:asciiTheme="minorHAnsi" w:eastAsia="Calibri" w:hAnsiTheme="minorHAnsi" w:cstheme="minorHAnsi"/>
          <w:sz w:val="18"/>
          <w:szCs w:val="18"/>
        </w:rPr>
        <w:t>you, and</w:t>
      </w:r>
      <w:proofErr w:type="gramEnd"/>
      <w:r>
        <w:rPr>
          <w:rFonts w:asciiTheme="minorHAnsi" w:eastAsia="Calibri" w:hAnsiTheme="minorHAnsi" w:cstheme="minorHAnsi"/>
          <w:sz w:val="18"/>
          <w:szCs w:val="18"/>
        </w:rPr>
        <w:t xml:space="preserve"> set out o</w:t>
      </w:r>
      <w:r w:rsidR="0080018E">
        <w:rPr>
          <w:rFonts w:asciiTheme="minorHAnsi" w:eastAsia="Calibri" w:hAnsiTheme="minorHAnsi" w:cstheme="minorHAnsi"/>
          <w:sz w:val="18"/>
          <w:szCs w:val="18"/>
        </w:rPr>
        <w:t>u</w:t>
      </w:r>
      <w:r>
        <w:rPr>
          <w:rFonts w:asciiTheme="minorHAnsi" w:eastAsia="Calibri" w:hAnsiTheme="minorHAnsi" w:cstheme="minorHAnsi"/>
          <w:sz w:val="18"/>
          <w:szCs w:val="18"/>
        </w:rPr>
        <w:t xml:space="preserve">r obligations as a service provider and your obligations as a customer. You cannot </w:t>
      </w:r>
      <w:r w:rsidR="00390491">
        <w:rPr>
          <w:rFonts w:asciiTheme="minorHAnsi" w:eastAsia="Calibri" w:hAnsiTheme="minorHAnsi" w:cstheme="minorHAnsi"/>
          <w:sz w:val="18"/>
          <w:szCs w:val="18"/>
        </w:rPr>
        <w:t>benefit from</w:t>
      </w:r>
      <w:r>
        <w:rPr>
          <w:rFonts w:asciiTheme="minorHAnsi" w:eastAsia="Calibri" w:hAnsiTheme="minorHAnsi" w:cstheme="minorHAnsi"/>
          <w:sz w:val="18"/>
          <w:szCs w:val="18"/>
        </w:rPr>
        <w:t xml:space="preserve"> our Services unless you agree to these Terms.</w:t>
      </w:r>
    </w:p>
    <w:p w14:paraId="079A0C73" w14:textId="4C220F59" w:rsidR="00B07EC3" w:rsidRDefault="00B07EC3" w:rsidP="00C52DD6">
      <w:pPr>
        <w:pStyle w:val="ListParagraph"/>
        <w:spacing w:before="120" w:after="120" w:line="240" w:lineRule="auto"/>
        <w:ind w:left="0"/>
        <w:contextualSpacing w:val="0"/>
        <w:rPr>
          <w:rFonts w:asciiTheme="minorHAnsi" w:eastAsia="Calibri" w:hAnsiTheme="minorHAnsi" w:cstheme="minorHAnsi"/>
          <w:sz w:val="18"/>
          <w:szCs w:val="18"/>
        </w:rPr>
      </w:pPr>
      <w:r>
        <w:rPr>
          <w:rFonts w:asciiTheme="minorHAnsi" w:eastAsia="Calibri" w:hAnsiTheme="minorHAnsi" w:cstheme="minorHAnsi"/>
          <w:sz w:val="18"/>
          <w:szCs w:val="18"/>
        </w:rPr>
        <w:t xml:space="preserve">Some capitalised words in these Terms have defined meanings, and each time that word is used in these Terms it has the same meaning. You can find a list of the defined words and their meaning throughout these Terms or at the end of these Terms. </w:t>
      </w:r>
    </w:p>
    <w:p w14:paraId="0DF2850B" w14:textId="52766C40" w:rsidR="00B07EC3" w:rsidRDefault="00B07EC3" w:rsidP="00C52DD6">
      <w:pPr>
        <w:pStyle w:val="ListParagraph"/>
        <w:spacing w:before="120" w:after="120" w:line="240" w:lineRule="auto"/>
        <w:ind w:left="0"/>
        <w:contextualSpacing w:val="0"/>
        <w:rPr>
          <w:rFonts w:asciiTheme="minorHAnsi" w:eastAsia="Calibri" w:hAnsiTheme="minorHAnsi" w:cstheme="minorHAnsi"/>
          <w:sz w:val="18"/>
          <w:szCs w:val="18"/>
        </w:rPr>
      </w:pPr>
      <w:r>
        <w:rPr>
          <w:rFonts w:asciiTheme="minorHAnsi" w:eastAsia="Calibri" w:hAnsiTheme="minorHAnsi" w:cstheme="minorHAnsi"/>
          <w:sz w:val="18"/>
          <w:szCs w:val="18"/>
        </w:rPr>
        <w:t>For questions about these Terms, or to get in touch with us, contact us using the details below:</w:t>
      </w:r>
    </w:p>
    <w:tbl>
      <w:tblPr>
        <w:tblStyle w:val="TableGrid"/>
        <w:tblW w:w="0" w:type="auto"/>
        <w:tblLook w:val="04A0" w:firstRow="1" w:lastRow="0" w:firstColumn="1" w:lastColumn="0" w:noHBand="0" w:noVBand="1"/>
      </w:tblPr>
      <w:tblGrid>
        <w:gridCol w:w="10194"/>
      </w:tblGrid>
      <w:tr w:rsidR="00B07EC3" w14:paraId="04804F29" w14:textId="77777777" w:rsidTr="00B07EC3">
        <w:tc>
          <w:tcPr>
            <w:tcW w:w="10194" w:type="dxa"/>
          </w:tcPr>
          <w:p w14:paraId="057BAB55" w14:textId="77777777" w:rsidR="00B07EC3" w:rsidRPr="00F20D4C" w:rsidRDefault="00B07EC3" w:rsidP="00C52DD6">
            <w:pPr>
              <w:pStyle w:val="ListParagraph"/>
              <w:spacing w:before="120" w:after="120" w:line="240" w:lineRule="auto"/>
              <w:ind w:left="0"/>
              <w:contextualSpacing w:val="0"/>
              <w:rPr>
                <w:rFonts w:asciiTheme="minorHAnsi" w:eastAsia="Calibri" w:hAnsiTheme="minorHAnsi" w:cstheme="minorHAnsi"/>
                <w:sz w:val="18"/>
                <w:szCs w:val="18"/>
              </w:rPr>
            </w:pPr>
            <w:r>
              <w:rPr>
                <w:rFonts w:asciiTheme="minorHAnsi" w:eastAsia="Calibri" w:hAnsiTheme="minorHAnsi" w:cstheme="minorHAnsi"/>
                <w:sz w:val="18"/>
                <w:szCs w:val="18"/>
              </w:rPr>
              <w:t xml:space="preserve">Our </w:t>
            </w:r>
            <w:r w:rsidRPr="00F20D4C">
              <w:rPr>
                <w:rFonts w:asciiTheme="minorHAnsi" w:eastAsia="Calibri" w:hAnsiTheme="minorHAnsi" w:cstheme="minorHAnsi"/>
                <w:sz w:val="18"/>
                <w:szCs w:val="18"/>
              </w:rPr>
              <w:t>contact details:</w:t>
            </w:r>
          </w:p>
          <w:p w14:paraId="741C09FD" w14:textId="76E1BFF9" w:rsidR="00B07EC3" w:rsidRPr="0083120C" w:rsidRDefault="00F20D4C" w:rsidP="00B07EC3">
            <w:pPr>
              <w:spacing w:before="120" w:after="120"/>
              <w:rPr>
                <w:rFonts w:asciiTheme="minorHAnsi" w:eastAsia="Calibri" w:hAnsiTheme="minorHAnsi" w:cstheme="minorHAnsi"/>
                <w:b/>
                <w:bCs/>
                <w:iCs/>
                <w:color w:val="000000" w:themeColor="text1"/>
                <w:sz w:val="18"/>
                <w:szCs w:val="18"/>
              </w:rPr>
            </w:pPr>
            <w:proofErr w:type="spellStart"/>
            <w:r w:rsidRPr="00F20D4C">
              <w:rPr>
                <w:rFonts w:asciiTheme="minorHAnsi" w:eastAsia="Calibri" w:hAnsiTheme="minorHAnsi" w:cstheme="minorHAnsi"/>
                <w:b/>
                <w:bCs/>
                <w:iCs/>
                <w:color w:val="000000" w:themeColor="text1"/>
                <w:sz w:val="18"/>
                <w:szCs w:val="18"/>
              </w:rPr>
              <w:t>Galect</w:t>
            </w:r>
            <w:proofErr w:type="spellEnd"/>
            <w:r w:rsidRPr="00F20D4C">
              <w:rPr>
                <w:rFonts w:asciiTheme="minorHAnsi" w:eastAsia="Calibri" w:hAnsiTheme="minorHAnsi" w:cstheme="minorHAnsi"/>
                <w:b/>
                <w:bCs/>
                <w:iCs/>
                <w:color w:val="000000" w:themeColor="text1"/>
                <w:sz w:val="18"/>
                <w:szCs w:val="18"/>
              </w:rPr>
              <w:t xml:space="preserve"> </w:t>
            </w:r>
            <w:proofErr w:type="gramStart"/>
            <w:r w:rsidRPr="00F20D4C">
              <w:rPr>
                <w:rFonts w:asciiTheme="minorHAnsi" w:eastAsia="Calibri" w:hAnsiTheme="minorHAnsi" w:cstheme="minorHAnsi"/>
                <w:b/>
                <w:bCs/>
                <w:iCs/>
                <w:color w:val="000000" w:themeColor="text1"/>
                <w:sz w:val="18"/>
                <w:szCs w:val="18"/>
              </w:rPr>
              <w:t>limited</w:t>
            </w:r>
            <w:proofErr w:type="gramEnd"/>
            <w:r w:rsidR="00B07EC3" w:rsidRPr="00F20D4C">
              <w:rPr>
                <w:rFonts w:asciiTheme="minorHAnsi" w:eastAsia="Calibri" w:hAnsiTheme="minorHAnsi" w:cstheme="minorHAnsi"/>
                <w:b/>
                <w:sz w:val="18"/>
                <w:szCs w:val="18"/>
              </w:rPr>
              <w:t xml:space="preserve"> </w:t>
            </w:r>
            <w:r w:rsidR="00B07EC3" w:rsidRPr="00F20D4C">
              <w:rPr>
                <w:rFonts w:asciiTheme="minorHAnsi" w:eastAsia="Calibri" w:hAnsiTheme="minorHAnsi" w:cstheme="minorHAnsi"/>
                <w:bCs/>
                <w:sz w:val="18"/>
                <w:szCs w:val="18"/>
              </w:rPr>
              <w:t xml:space="preserve">a </w:t>
            </w:r>
            <w:r w:rsidR="00B07EC3" w:rsidRPr="00B13752">
              <w:rPr>
                <w:rFonts w:asciiTheme="minorHAnsi" w:eastAsia="Calibri" w:hAnsiTheme="minorHAnsi" w:cstheme="minorHAnsi"/>
                <w:bCs/>
                <w:sz w:val="18"/>
                <w:szCs w:val="18"/>
              </w:rPr>
              <w:t xml:space="preserve">company registered </w:t>
            </w:r>
            <w:r w:rsidR="00B07EC3" w:rsidRPr="00F20D4C">
              <w:rPr>
                <w:rFonts w:asciiTheme="minorHAnsi" w:eastAsia="Calibri" w:hAnsiTheme="minorHAnsi" w:cstheme="minorHAnsi"/>
                <w:bCs/>
                <w:sz w:val="18"/>
                <w:szCs w:val="18"/>
              </w:rPr>
              <w:t>in England and</w:t>
            </w:r>
            <w:r w:rsidR="00B07EC3" w:rsidRPr="001E736D">
              <w:rPr>
                <w:rFonts w:asciiTheme="minorHAnsi" w:eastAsia="Calibri" w:hAnsiTheme="minorHAnsi" w:cstheme="minorHAnsi"/>
                <w:bCs/>
                <w:sz w:val="18"/>
                <w:szCs w:val="18"/>
              </w:rPr>
              <w:t xml:space="preserve"> Wales.</w:t>
            </w:r>
            <w:r w:rsidR="00B07EC3" w:rsidRPr="004D736E">
              <w:rPr>
                <w:rFonts w:asciiTheme="minorHAnsi" w:eastAsia="Calibri" w:hAnsiTheme="minorHAnsi" w:cstheme="minorHAnsi"/>
                <w:b/>
                <w:sz w:val="18"/>
                <w:szCs w:val="18"/>
              </w:rPr>
              <w:t xml:space="preserve"> </w:t>
            </w:r>
            <w:r w:rsidR="00B07EC3" w:rsidRPr="001E736D">
              <w:rPr>
                <w:rFonts w:asciiTheme="minorHAnsi" w:eastAsia="Calibri" w:hAnsiTheme="minorHAnsi" w:cstheme="minorHAnsi"/>
                <w:bCs/>
                <w:sz w:val="18"/>
                <w:szCs w:val="18"/>
              </w:rPr>
              <w:t xml:space="preserve">Our company registration number is </w:t>
            </w:r>
            <w:r w:rsidRPr="00F20D4C">
              <w:rPr>
                <w:rFonts w:asciiTheme="minorHAnsi" w:eastAsia="Calibri" w:hAnsiTheme="minorHAnsi" w:cstheme="minorHAnsi"/>
                <w:bCs/>
                <w:iCs/>
                <w:color w:val="000000" w:themeColor="text1"/>
                <w:sz w:val="18"/>
                <w:szCs w:val="18"/>
              </w:rPr>
              <w:t>12801858</w:t>
            </w:r>
            <w:r>
              <w:rPr>
                <w:rFonts w:asciiTheme="minorHAnsi" w:eastAsia="Calibri" w:hAnsiTheme="minorHAnsi" w:cstheme="minorHAnsi"/>
                <w:bCs/>
                <w:iCs/>
                <w:color w:val="000000" w:themeColor="text1"/>
                <w:sz w:val="18"/>
                <w:szCs w:val="18"/>
              </w:rPr>
              <w:t>.</w:t>
            </w:r>
          </w:p>
          <w:p w14:paraId="72B81183" w14:textId="647AAFB1" w:rsidR="00B07EC3" w:rsidRPr="0083120C" w:rsidRDefault="00B07EC3" w:rsidP="00B07EC3">
            <w:pPr>
              <w:spacing w:before="120" w:after="120"/>
              <w:rPr>
                <w:rStyle w:val="Emphasis"/>
              </w:rPr>
            </w:pPr>
            <w:r w:rsidRPr="0083120C">
              <w:rPr>
                <w:rStyle w:val="Emphasis"/>
              </w:rPr>
              <w:t xml:space="preserve">Address: </w:t>
            </w:r>
            <w:r w:rsidR="005570EB" w:rsidRPr="005570EB">
              <w:rPr>
                <w:rStyle w:val="Emphasis"/>
              </w:rPr>
              <w:t xml:space="preserve">116 Lee Street, </w:t>
            </w:r>
            <w:proofErr w:type="spellStart"/>
            <w:r w:rsidR="005570EB" w:rsidRPr="005570EB">
              <w:rPr>
                <w:rStyle w:val="Emphasis"/>
              </w:rPr>
              <w:t>Horley</w:t>
            </w:r>
            <w:proofErr w:type="spellEnd"/>
            <w:r w:rsidR="005570EB" w:rsidRPr="005570EB">
              <w:rPr>
                <w:rStyle w:val="Emphasis"/>
              </w:rPr>
              <w:t xml:space="preserve"> RH6 8ES</w:t>
            </w:r>
          </w:p>
          <w:p w14:paraId="1A84D04B" w14:textId="575D7680" w:rsidR="00B07EC3" w:rsidRPr="0083120C" w:rsidRDefault="00B07EC3" w:rsidP="00B07EC3">
            <w:pPr>
              <w:spacing w:before="120" w:after="120"/>
              <w:rPr>
                <w:rStyle w:val="Emphasis"/>
              </w:rPr>
            </w:pPr>
            <w:r w:rsidRPr="0083120C">
              <w:rPr>
                <w:rStyle w:val="Emphasis"/>
              </w:rPr>
              <w:t xml:space="preserve">Phone: </w:t>
            </w:r>
            <w:r w:rsidR="005570EB" w:rsidRPr="005570EB">
              <w:rPr>
                <w:rStyle w:val="Emphasis"/>
              </w:rPr>
              <w:t>0800 002 5056</w:t>
            </w:r>
          </w:p>
          <w:p w14:paraId="34FA61A2" w14:textId="5A3E811B" w:rsidR="00B07EC3" w:rsidRDefault="00B07EC3" w:rsidP="005570EB">
            <w:pPr>
              <w:spacing w:before="120" w:after="120"/>
              <w:rPr>
                <w:rFonts w:asciiTheme="minorHAnsi" w:eastAsia="Calibri" w:hAnsiTheme="minorHAnsi" w:cstheme="minorHAnsi"/>
                <w:sz w:val="18"/>
                <w:szCs w:val="18"/>
                <w:lang w:eastAsia="en-AU"/>
              </w:rPr>
            </w:pPr>
            <w:r w:rsidRPr="0083120C">
              <w:rPr>
                <w:rStyle w:val="Emphasis"/>
              </w:rPr>
              <w:t xml:space="preserve">Email: </w:t>
            </w:r>
            <w:r w:rsidR="005570EB" w:rsidRPr="005570EB">
              <w:rPr>
                <w:rStyle w:val="Emphasis"/>
              </w:rPr>
              <w:t>info@galect.uk</w:t>
            </w:r>
          </w:p>
        </w:tc>
      </w:tr>
    </w:tbl>
    <w:p w14:paraId="0501A34B" w14:textId="6FEA7912" w:rsidR="00FD7280" w:rsidRPr="005D6ACE" w:rsidRDefault="005D6ACE" w:rsidP="005D6ACE">
      <w:pPr>
        <w:pStyle w:val="ListParagraph"/>
        <w:spacing w:before="120" w:after="120" w:line="240" w:lineRule="auto"/>
        <w:ind w:left="0"/>
        <w:contextualSpacing w:val="0"/>
        <w:rPr>
          <w:rFonts w:asciiTheme="minorHAnsi" w:hAnsiTheme="minorHAnsi" w:cstheme="minorHAnsi"/>
          <w:i/>
          <w:iCs/>
          <w:sz w:val="18"/>
          <w:szCs w:val="18"/>
          <w:lang w:eastAsia="en-AU"/>
        </w:rPr>
      </w:pPr>
      <w:bookmarkStart w:id="1" w:name="_Hlk93657951"/>
      <w:r w:rsidRPr="005D6ACE">
        <w:rPr>
          <w:rFonts w:asciiTheme="minorHAnsi" w:hAnsiTheme="minorHAnsi" w:cstheme="minorHAnsi"/>
          <w:i/>
          <w:iCs/>
          <w:sz w:val="18"/>
          <w:szCs w:val="18"/>
          <w:lang w:eastAsia="en-AU"/>
        </w:rPr>
        <w:t>Last updated: 4 October 2023</w:t>
      </w:r>
    </w:p>
    <w:p w14:paraId="2404A441" w14:textId="6E8B8E10" w:rsidR="00FD7280" w:rsidRPr="00346FF6" w:rsidRDefault="00354714" w:rsidP="00C52DD6">
      <w:pPr>
        <w:keepNext/>
        <w:numPr>
          <w:ilvl w:val="0"/>
          <w:numId w:val="1"/>
        </w:numPr>
        <w:spacing w:before="120" w:after="120"/>
        <w:outlineLvl w:val="0"/>
        <w:rPr>
          <w:rFonts w:asciiTheme="minorHAnsi" w:hAnsiTheme="minorHAnsi" w:cstheme="minorHAnsi"/>
          <w:color w:val="ED7D31" w:themeColor="accent2"/>
          <w:sz w:val="18"/>
          <w:szCs w:val="18"/>
        </w:rPr>
      </w:pPr>
      <w:r w:rsidRPr="00346FF6">
        <w:rPr>
          <w:rFonts w:asciiTheme="minorHAnsi" w:hAnsiTheme="minorHAnsi" w:cstheme="minorHAnsi"/>
          <w:color w:val="ED7D31" w:themeColor="accent2"/>
          <w:sz w:val="18"/>
          <w:szCs w:val="18"/>
        </w:rPr>
        <w:t>These Terms</w:t>
      </w:r>
    </w:p>
    <w:p w14:paraId="53B74B09" w14:textId="0AC0AFAF" w:rsidR="00FD7280" w:rsidRPr="00F20D4C" w:rsidRDefault="00FD7280" w:rsidP="00FD7280">
      <w:pPr>
        <w:pStyle w:val="Heading2"/>
        <w:keepNext w:val="0"/>
        <w:spacing w:before="120" w:after="120"/>
        <w:rPr>
          <w:rFonts w:asciiTheme="minorHAnsi" w:hAnsiTheme="minorHAnsi" w:cstheme="minorHAnsi"/>
          <w:b w:val="0"/>
          <w:sz w:val="18"/>
          <w:szCs w:val="18"/>
        </w:rPr>
      </w:pPr>
      <w:r>
        <w:rPr>
          <w:rFonts w:asciiTheme="minorHAnsi" w:hAnsiTheme="minorHAnsi" w:cstheme="minorHAnsi"/>
          <w:b w:val="0"/>
          <w:sz w:val="18"/>
          <w:szCs w:val="18"/>
        </w:rPr>
        <w:t>Th</w:t>
      </w:r>
      <w:r w:rsidR="00354714">
        <w:rPr>
          <w:rFonts w:asciiTheme="minorHAnsi" w:hAnsiTheme="minorHAnsi" w:cstheme="minorHAnsi"/>
          <w:b w:val="0"/>
          <w:sz w:val="18"/>
          <w:szCs w:val="18"/>
        </w:rPr>
        <w:t>ese Terms</w:t>
      </w:r>
      <w:r>
        <w:rPr>
          <w:rFonts w:asciiTheme="minorHAnsi" w:hAnsiTheme="minorHAnsi" w:cstheme="minorHAnsi"/>
          <w:b w:val="0"/>
          <w:sz w:val="18"/>
          <w:szCs w:val="18"/>
        </w:rPr>
        <w:t xml:space="preserve"> contain </w:t>
      </w:r>
      <w:r w:rsidRPr="00855B36">
        <w:rPr>
          <w:rFonts w:asciiTheme="minorHAnsi" w:hAnsiTheme="minorHAnsi" w:cstheme="minorHAnsi"/>
          <w:b w:val="0"/>
          <w:sz w:val="18"/>
          <w:szCs w:val="18"/>
        </w:rPr>
        <w:t xml:space="preserve">the terms and conditions on which we </w:t>
      </w:r>
      <w:r w:rsidRPr="00F20D4C">
        <w:rPr>
          <w:rFonts w:asciiTheme="minorHAnsi" w:hAnsiTheme="minorHAnsi" w:cstheme="minorHAnsi"/>
          <w:b w:val="0"/>
          <w:sz w:val="18"/>
          <w:szCs w:val="18"/>
        </w:rPr>
        <w:t xml:space="preserve">supply the </w:t>
      </w:r>
      <w:r w:rsidR="00F20D4C" w:rsidRPr="00B13752">
        <w:rPr>
          <w:rFonts w:asciiTheme="minorHAnsi" w:hAnsiTheme="minorHAnsi" w:cstheme="minorHAnsi"/>
          <w:b w:val="0"/>
          <w:sz w:val="18"/>
          <w:szCs w:val="18"/>
        </w:rPr>
        <w:t>Services</w:t>
      </w:r>
      <w:r w:rsidRPr="00F20D4C">
        <w:rPr>
          <w:rFonts w:asciiTheme="minorHAnsi" w:hAnsiTheme="minorHAnsi" w:cstheme="minorHAnsi"/>
          <w:b w:val="0"/>
          <w:sz w:val="18"/>
          <w:szCs w:val="18"/>
        </w:rPr>
        <w:t xml:space="preserve"> to you</w:t>
      </w:r>
      <w:r w:rsidR="00F20D4C" w:rsidRPr="00F20D4C">
        <w:rPr>
          <w:rFonts w:asciiTheme="minorHAnsi" w:hAnsiTheme="minorHAnsi" w:cstheme="minorHAnsi"/>
          <w:b w:val="0"/>
          <w:sz w:val="18"/>
          <w:szCs w:val="18"/>
        </w:rPr>
        <w:t>.</w:t>
      </w:r>
    </w:p>
    <w:p w14:paraId="711B7C3F" w14:textId="4AB7B27F" w:rsidR="00896BF0" w:rsidRDefault="00FD7280" w:rsidP="00FD7280">
      <w:pPr>
        <w:pStyle w:val="Heading2"/>
        <w:keepNext w:val="0"/>
        <w:spacing w:before="120" w:after="120"/>
        <w:rPr>
          <w:rFonts w:asciiTheme="minorHAnsi" w:hAnsiTheme="minorHAnsi" w:cstheme="minorHAnsi"/>
          <w:b w:val="0"/>
          <w:bCs w:val="0"/>
          <w:sz w:val="18"/>
          <w:szCs w:val="18"/>
        </w:rPr>
      </w:pPr>
      <w:r w:rsidRPr="00F20D4C">
        <w:rPr>
          <w:rFonts w:asciiTheme="minorHAnsi" w:hAnsiTheme="minorHAnsi" w:cstheme="minorHAnsi"/>
          <w:b w:val="0"/>
          <w:bCs w:val="0"/>
          <w:sz w:val="18"/>
          <w:szCs w:val="18"/>
        </w:rPr>
        <w:t xml:space="preserve">Please read </w:t>
      </w:r>
      <w:r w:rsidR="00354714" w:rsidRPr="00F20D4C">
        <w:rPr>
          <w:rFonts w:asciiTheme="minorHAnsi" w:hAnsiTheme="minorHAnsi" w:cstheme="minorHAnsi"/>
          <w:b w:val="0"/>
          <w:bCs w:val="0"/>
          <w:sz w:val="18"/>
          <w:szCs w:val="18"/>
        </w:rPr>
        <w:t>these Terms</w:t>
      </w:r>
      <w:r w:rsidRPr="00F20D4C">
        <w:rPr>
          <w:rFonts w:asciiTheme="minorHAnsi" w:hAnsiTheme="minorHAnsi" w:cstheme="minorHAnsi"/>
          <w:b w:val="0"/>
          <w:bCs w:val="0"/>
          <w:sz w:val="18"/>
          <w:szCs w:val="18"/>
        </w:rPr>
        <w:t xml:space="preserve"> carefully before you accept</w:t>
      </w:r>
      <w:r w:rsidR="00354714" w:rsidRPr="00F20D4C">
        <w:rPr>
          <w:rFonts w:asciiTheme="minorHAnsi" w:hAnsiTheme="minorHAnsi" w:cstheme="minorHAnsi"/>
          <w:b w:val="0"/>
          <w:bCs w:val="0"/>
          <w:sz w:val="18"/>
          <w:szCs w:val="18"/>
        </w:rPr>
        <w:t xml:space="preserve"> these Terms</w:t>
      </w:r>
      <w:r w:rsidRPr="00F20D4C">
        <w:rPr>
          <w:rFonts w:asciiTheme="minorHAnsi" w:hAnsiTheme="minorHAnsi" w:cstheme="minorHAnsi"/>
          <w:b w:val="0"/>
          <w:bCs w:val="0"/>
          <w:sz w:val="18"/>
          <w:szCs w:val="18"/>
        </w:rPr>
        <w:t xml:space="preserve">. </w:t>
      </w:r>
      <w:r w:rsidR="00354714" w:rsidRPr="00F20D4C">
        <w:rPr>
          <w:rFonts w:asciiTheme="minorHAnsi" w:hAnsiTheme="minorHAnsi" w:cstheme="minorHAnsi"/>
          <w:b w:val="0"/>
          <w:bCs w:val="0"/>
          <w:sz w:val="18"/>
          <w:szCs w:val="18"/>
        </w:rPr>
        <w:t>These Terms</w:t>
      </w:r>
      <w:r w:rsidRPr="00F20D4C">
        <w:rPr>
          <w:rFonts w:asciiTheme="minorHAnsi" w:hAnsiTheme="minorHAnsi" w:cstheme="minorHAnsi"/>
          <w:b w:val="0"/>
          <w:bCs w:val="0"/>
          <w:sz w:val="18"/>
          <w:szCs w:val="18"/>
        </w:rPr>
        <w:t xml:space="preserve"> tell you who we are, how we will provide the </w:t>
      </w:r>
      <w:r w:rsidR="00F20D4C" w:rsidRPr="00B13752">
        <w:rPr>
          <w:rFonts w:asciiTheme="minorHAnsi" w:hAnsiTheme="minorHAnsi" w:cstheme="minorHAnsi"/>
          <w:b w:val="0"/>
          <w:bCs w:val="0"/>
          <w:sz w:val="18"/>
          <w:szCs w:val="18"/>
        </w:rPr>
        <w:t>Services</w:t>
      </w:r>
      <w:r w:rsidRPr="00F20D4C">
        <w:rPr>
          <w:rFonts w:asciiTheme="minorHAnsi" w:hAnsiTheme="minorHAnsi" w:cstheme="minorHAnsi"/>
          <w:b w:val="0"/>
          <w:bCs w:val="0"/>
          <w:sz w:val="18"/>
          <w:szCs w:val="18"/>
        </w:rPr>
        <w:t xml:space="preserve"> to you, how you and we may change or end </w:t>
      </w:r>
      <w:r w:rsidR="00354714" w:rsidRPr="00F20D4C">
        <w:rPr>
          <w:rFonts w:asciiTheme="minorHAnsi" w:hAnsiTheme="minorHAnsi" w:cstheme="minorHAnsi"/>
          <w:b w:val="0"/>
          <w:bCs w:val="0"/>
          <w:sz w:val="18"/>
          <w:szCs w:val="18"/>
        </w:rPr>
        <w:t>these Terms</w:t>
      </w:r>
      <w:r w:rsidRPr="00F20D4C">
        <w:rPr>
          <w:rFonts w:asciiTheme="minorHAnsi" w:hAnsiTheme="minorHAnsi" w:cstheme="minorHAnsi"/>
          <w:b w:val="0"/>
          <w:bCs w:val="0"/>
          <w:sz w:val="18"/>
          <w:szCs w:val="18"/>
        </w:rPr>
        <w:t xml:space="preserve">, what to do if there is a problem with the </w:t>
      </w:r>
      <w:r w:rsidR="00F20D4C" w:rsidRPr="00B13752">
        <w:rPr>
          <w:rFonts w:asciiTheme="minorHAnsi" w:hAnsiTheme="minorHAnsi" w:cstheme="minorHAnsi"/>
          <w:b w:val="0"/>
          <w:bCs w:val="0"/>
          <w:sz w:val="18"/>
          <w:szCs w:val="18"/>
        </w:rPr>
        <w:t>Services</w:t>
      </w:r>
      <w:r w:rsidRPr="00F20D4C">
        <w:rPr>
          <w:rFonts w:asciiTheme="minorHAnsi" w:hAnsiTheme="minorHAnsi" w:cstheme="minorHAnsi"/>
          <w:b w:val="0"/>
          <w:bCs w:val="0"/>
          <w:sz w:val="18"/>
          <w:szCs w:val="18"/>
        </w:rPr>
        <w:t xml:space="preserve"> and other important information. If you think that there is a mistake in </w:t>
      </w:r>
      <w:r w:rsidR="00354714" w:rsidRPr="00F20D4C">
        <w:rPr>
          <w:rFonts w:asciiTheme="minorHAnsi" w:hAnsiTheme="minorHAnsi" w:cstheme="minorHAnsi"/>
          <w:b w:val="0"/>
          <w:bCs w:val="0"/>
          <w:sz w:val="18"/>
          <w:szCs w:val="18"/>
        </w:rPr>
        <w:t>these Terms</w:t>
      </w:r>
      <w:r w:rsidRPr="00F20D4C">
        <w:rPr>
          <w:rFonts w:asciiTheme="minorHAnsi" w:hAnsiTheme="minorHAnsi" w:cstheme="minorHAnsi"/>
          <w:b w:val="0"/>
          <w:bCs w:val="0"/>
          <w:sz w:val="18"/>
          <w:szCs w:val="18"/>
        </w:rPr>
        <w:t xml:space="preserve"> or require any changes to </w:t>
      </w:r>
      <w:r w:rsidR="00354714" w:rsidRPr="00F20D4C">
        <w:rPr>
          <w:rFonts w:asciiTheme="minorHAnsi" w:hAnsiTheme="minorHAnsi" w:cstheme="minorHAnsi"/>
          <w:b w:val="0"/>
          <w:bCs w:val="0"/>
          <w:sz w:val="18"/>
          <w:szCs w:val="18"/>
        </w:rPr>
        <w:t>these Terms</w:t>
      </w:r>
      <w:r w:rsidRPr="00F20D4C">
        <w:rPr>
          <w:rFonts w:asciiTheme="minorHAnsi" w:hAnsiTheme="minorHAnsi" w:cstheme="minorHAnsi"/>
          <w:b w:val="0"/>
          <w:bCs w:val="0"/>
          <w:sz w:val="18"/>
          <w:szCs w:val="18"/>
        </w:rPr>
        <w:t xml:space="preserve">, please contact us to discuss (using our contact details </w:t>
      </w:r>
      <w:r w:rsidR="00354714" w:rsidRPr="00F20D4C">
        <w:rPr>
          <w:rFonts w:asciiTheme="minorHAnsi" w:hAnsiTheme="minorHAnsi" w:cstheme="minorHAnsi"/>
          <w:b w:val="0"/>
          <w:bCs w:val="0"/>
          <w:sz w:val="18"/>
          <w:szCs w:val="18"/>
        </w:rPr>
        <w:t>above</w:t>
      </w:r>
      <w:r w:rsidRPr="00F20D4C">
        <w:rPr>
          <w:rFonts w:asciiTheme="minorHAnsi" w:hAnsiTheme="minorHAnsi" w:cstheme="minorHAnsi"/>
          <w:b w:val="0"/>
          <w:bCs w:val="0"/>
          <w:sz w:val="18"/>
          <w:szCs w:val="18"/>
        </w:rPr>
        <w:t>)</w:t>
      </w:r>
      <w:r w:rsidR="00896BF0" w:rsidRPr="00F20D4C">
        <w:rPr>
          <w:rFonts w:asciiTheme="minorHAnsi" w:hAnsiTheme="minorHAnsi" w:cstheme="minorHAnsi"/>
          <w:b w:val="0"/>
          <w:bCs w:val="0"/>
          <w:sz w:val="18"/>
          <w:szCs w:val="18"/>
        </w:rPr>
        <w:t>.</w:t>
      </w:r>
    </w:p>
    <w:p w14:paraId="310A700B" w14:textId="54B90ED1" w:rsidR="003B0256" w:rsidRPr="003B0256" w:rsidRDefault="003B0256" w:rsidP="003B0256">
      <w:pPr>
        <w:pStyle w:val="Heading2"/>
        <w:keepNext w:val="0"/>
        <w:spacing w:before="120" w:after="120"/>
        <w:rPr>
          <w:rFonts w:asciiTheme="minorHAnsi" w:hAnsiTheme="minorHAnsi" w:cstheme="minorHAnsi"/>
          <w:b w:val="0"/>
          <w:bCs w:val="0"/>
          <w:sz w:val="18"/>
          <w:szCs w:val="18"/>
        </w:rPr>
      </w:pPr>
      <w:r w:rsidRPr="00B13752">
        <w:rPr>
          <w:rFonts w:asciiTheme="minorHAnsi" w:hAnsiTheme="minorHAnsi" w:cstheme="minorHAnsi"/>
          <w:b w:val="0"/>
          <w:bCs w:val="0"/>
          <w:sz w:val="18"/>
          <w:szCs w:val="18"/>
        </w:rPr>
        <w:t>This is not an insurance policy and therefore is not regulated by the Financial Conduct Authority (FCA). It is a Service Agreement to provide ongoing routine servicing, repairs, and assistance at your property, when breakdown</w:t>
      </w:r>
      <w:r w:rsidR="0080018E">
        <w:rPr>
          <w:rFonts w:asciiTheme="minorHAnsi" w:hAnsiTheme="minorHAnsi" w:cstheme="minorHAnsi"/>
          <w:b w:val="0"/>
          <w:bCs w:val="0"/>
          <w:sz w:val="18"/>
          <w:szCs w:val="18"/>
        </w:rPr>
        <w:t>s</w:t>
      </w:r>
      <w:r w:rsidRPr="00B13752">
        <w:rPr>
          <w:rFonts w:asciiTheme="minorHAnsi" w:hAnsiTheme="minorHAnsi" w:cstheme="minorHAnsi"/>
          <w:b w:val="0"/>
          <w:bCs w:val="0"/>
          <w:sz w:val="18"/>
          <w:szCs w:val="18"/>
        </w:rPr>
        <w:t xml:space="preserve"> occur</w:t>
      </w:r>
      <w:r w:rsidR="0080018E">
        <w:rPr>
          <w:rFonts w:asciiTheme="minorHAnsi" w:hAnsiTheme="minorHAnsi" w:cstheme="minorHAnsi"/>
          <w:b w:val="0"/>
          <w:bCs w:val="0"/>
          <w:sz w:val="18"/>
          <w:szCs w:val="18"/>
        </w:rPr>
        <w:t>.</w:t>
      </w:r>
    </w:p>
    <w:p w14:paraId="62CDB02D" w14:textId="05D34CB4" w:rsidR="00754E44" w:rsidRPr="00346FF6" w:rsidRDefault="00754E44" w:rsidP="00C52DD6">
      <w:pPr>
        <w:keepNext/>
        <w:numPr>
          <w:ilvl w:val="0"/>
          <w:numId w:val="1"/>
        </w:numPr>
        <w:spacing w:before="120" w:after="120"/>
        <w:outlineLvl w:val="0"/>
        <w:rPr>
          <w:rFonts w:asciiTheme="minorHAnsi" w:hAnsiTheme="minorHAnsi" w:cstheme="minorHAnsi"/>
          <w:color w:val="ED7D31" w:themeColor="accent2"/>
          <w:sz w:val="18"/>
          <w:szCs w:val="18"/>
        </w:rPr>
      </w:pPr>
      <w:bookmarkStart w:id="2" w:name="_Ref145600323"/>
      <w:bookmarkEnd w:id="1"/>
      <w:r w:rsidRPr="00346FF6">
        <w:rPr>
          <w:rFonts w:asciiTheme="minorHAnsi" w:hAnsiTheme="minorHAnsi" w:cstheme="minorHAnsi"/>
          <w:color w:val="ED7D31" w:themeColor="accent2"/>
          <w:sz w:val="18"/>
          <w:szCs w:val="18"/>
        </w:rPr>
        <w:t xml:space="preserve">Acceptance </w:t>
      </w:r>
      <w:r w:rsidR="008F6D23" w:rsidRPr="00346FF6">
        <w:rPr>
          <w:rFonts w:asciiTheme="minorHAnsi" w:hAnsiTheme="minorHAnsi" w:cstheme="minorHAnsi"/>
          <w:color w:val="ED7D31" w:themeColor="accent2"/>
          <w:sz w:val="18"/>
          <w:szCs w:val="18"/>
        </w:rPr>
        <w:t>and Term</w:t>
      </w:r>
      <w:bookmarkEnd w:id="2"/>
      <w:r w:rsidR="00262915" w:rsidRPr="00346FF6">
        <w:rPr>
          <w:rFonts w:asciiTheme="minorHAnsi" w:hAnsiTheme="minorHAnsi" w:cstheme="minorHAnsi"/>
          <w:color w:val="ED7D31" w:themeColor="accent2"/>
          <w:sz w:val="18"/>
          <w:szCs w:val="18"/>
        </w:rPr>
        <w:t xml:space="preserve"> </w:t>
      </w:r>
    </w:p>
    <w:p w14:paraId="4B74A643" w14:textId="33B17A05" w:rsidR="00354714" w:rsidRDefault="00354714" w:rsidP="00C52DD6">
      <w:pPr>
        <w:pStyle w:val="Heading2"/>
        <w:keepNext w:val="0"/>
        <w:spacing w:before="120" w:after="120"/>
        <w:rPr>
          <w:rFonts w:asciiTheme="minorHAnsi" w:hAnsiTheme="minorHAnsi" w:cstheme="minorHAnsi"/>
          <w:b w:val="0"/>
          <w:bCs w:val="0"/>
          <w:sz w:val="18"/>
          <w:szCs w:val="18"/>
        </w:rPr>
      </w:pPr>
      <w:bookmarkStart w:id="3" w:name="_Ref145342153"/>
      <w:r w:rsidRPr="00AF48F4">
        <w:rPr>
          <w:rFonts w:asciiTheme="minorHAnsi" w:hAnsiTheme="minorHAnsi" w:cstheme="minorHAnsi"/>
          <w:b w:val="0"/>
          <w:bCs w:val="0"/>
          <w:sz w:val="18"/>
          <w:szCs w:val="18"/>
        </w:rPr>
        <w:t xml:space="preserve">You accept these </w:t>
      </w:r>
      <w:r w:rsidRPr="007F40F5">
        <w:rPr>
          <w:rFonts w:asciiTheme="minorHAnsi" w:hAnsiTheme="minorHAnsi" w:cstheme="minorHAnsi"/>
          <w:b w:val="0"/>
          <w:bCs w:val="0"/>
          <w:sz w:val="18"/>
          <w:szCs w:val="18"/>
        </w:rPr>
        <w:t xml:space="preserve">Terms by </w:t>
      </w:r>
      <w:r w:rsidRPr="00B13752">
        <w:rPr>
          <w:rFonts w:asciiTheme="minorHAnsi" w:hAnsiTheme="minorHAnsi" w:cstheme="minorHAnsi"/>
          <w:b w:val="0"/>
          <w:bCs w:val="0"/>
          <w:sz w:val="18"/>
          <w:szCs w:val="18"/>
        </w:rPr>
        <w:t>clicking ‘</w:t>
      </w:r>
      <w:r w:rsidR="007F40F5" w:rsidRPr="00B13752">
        <w:rPr>
          <w:rFonts w:asciiTheme="minorHAnsi" w:hAnsiTheme="minorHAnsi" w:cstheme="minorHAnsi"/>
          <w:b w:val="0"/>
          <w:bCs w:val="0"/>
          <w:sz w:val="18"/>
          <w:szCs w:val="18"/>
        </w:rPr>
        <w:t>Sign Up’.</w:t>
      </w:r>
      <w:bookmarkEnd w:id="3"/>
    </w:p>
    <w:p w14:paraId="0C78713F" w14:textId="75DD888F" w:rsidR="00354714" w:rsidRPr="00354714" w:rsidRDefault="00354714" w:rsidP="00354714">
      <w:pPr>
        <w:pStyle w:val="Heading2"/>
        <w:keepNext w:val="0"/>
        <w:spacing w:before="120" w:after="120"/>
        <w:rPr>
          <w:rFonts w:asciiTheme="minorHAnsi" w:hAnsiTheme="minorHAnsi" w:cstheme="minorHAnsi"/>
          <w:b w:val="0"/>
          <w:sz w:val="18"/>
          <w:szCs w:val="18"/>
        </w:rPr>
      </w:pPr>
      <w:r w:rsidRPr="007F40F5">
        <w:rPr>
          <w:rFonts w:asciiTheme="minorHAnsi" w:hAnsiTheme="minorHAnsi" w:cstheme="minorHAnsi"/>
          <w:b w:val="0"/>
          <w:sz w:val="18"/>
          <w:szCs w:val="18"/>
        </w:rPr>
        <w:t xml:space="preserve">If you are using the Site or </w:t>
      </w:r>
      <w:r w:rsidR="007F40F5">
        <w:rPr>
          <w:rFonts w:asciiTheme="minorHAnsi" w:hAnsiTheme="minorHAnsi" w:cstheme="minorHAnsi"/>
          <w:b w:val="0"/>
          <w:sz w:val="18"/>
          <w:szCs w:val="18"/>
        </w:rPr>
        <w:t xml:space="preserve">subscribing to </w:t>
      </w:r>
      <w:r w:rsidRPr="007F40F5">
        <w:rPr>
          <w:rFonts w:asciiTheme="minorHAnsi" w:hAnsiTheme="minorHAnsi" w:cstheme="minorHAnsi"/>
          <w:b w:val="0"/>
          <w:sz w:val="18"/>
          <w:szCs w:val="18"/>
        </w:rPr>
        <w:t xml:space="preserve">the </w:t>
      </w:r>
      <w:r w:rsidR="00F20D4C" w:rsidRPr="00B13752">
        <w:rPr>
          <w:rFonts w:asciiTheme="minorHAnsi" w:hAnsiTheme="minorHAnsi" w:cstheme="minorHAnsi"/>
          <w:b w:val="0"/>
          <w:sz w:val="18"/>
          <w:szCs w:val="18"/>
        </w:rPr>
        <w:t>Services</w:t>
      </w:r>
      <w:r w:rsidRPr="007F40F5">
        <w:rPr>
          <w:rFonts w:asciiTheme="minorHAnsi" w:hAnsiTheme="minorHAnsi" w:cstheme="minorHAnsi"/>
          <w:b w:val="0"/>
          <w:sz w:val="18"/>
          <w:szCs w:val="18"/>
        </w:rPr>
        <w:t xml:space="preserve"> on behalf of your employer or business </w:t>
      </w:r>
      <w:r w:rsidRPr="003B0256">
        <w:rPr>
          <w:rFonts w:asciiTheme="minorHAnsi" w:hAnsiTheme="minorHAnsi" w:cstheme="minorHAnsi"/>
          <w:b w:val="0"/>
          <w:bCs w:val="0"/>
          <w:sz w:val="18"/>
          <w:szCs w:val="18"/>
        </w:rPr>
        <w:t>entity</w:t>
      </w:r>
      <w:r w:rsidRPr="007F40F5">
        <w:rPr>
          <w:rFonts w:asciiTheme="minorHAnsi" w:hAnsiTheme="minorHAnsi" w:cstheme="minorHAnsi"/>
          <w:b w:val="0"/>
          <w:sz w:val="18"/>
          <w:szCs w:val="18"/>
        </w:rPr>
        <w:t xml:space="preserve">, you, in your individual capacity, represent and warrant that you are </w:t>
      </w:r>
      <w:proofErr w:type="spellStart"/>
      <w:r w:rsidRPr="007F40F5">
        <w:rPr>
          <w:rFonts w:asciiTheme="minorHAnsi" w:hAnsiTheme="minorHAnsi" w:cstheme="minorHAnsi"/>
          <w:b w:val="0"/>
          <w:sz w:val="18"/>
          <w:szCs w:val="18"/>
        </w:rPr>
        <w:t>authorised</w:t>
      </w:r>
      <w:proofErr w:type="spellEnd"/>
      <w:r w:rsidRPr="007F40F5">
        <w:rPr>
          <w:rFonts w:asciiTheme="minorHAnsi" w:hAnsiTheme="minorHAnsi" w:cstheme="minorHAnsi"/>
          <w:b w:val="0"/>
          <w:sz w:val="18"/>
          <w:szCs w:val="18"/>
        </w:rPr>
        <w:t xml:space="preserve"> to act</w:t>
      </w:r>
      <w:r w:rsidRPr="00AF48F4">
        <w:rPr>
          <w:rFonts w:asciiTheme="minorHAnsi" w:hAnsiTheme="minorHAnsi" w:cstheme="minorHAnsi"/>
          <w:b w:val="0"/>
          <w:sz w:val="18"/>
          <w:szCs w:val="18"/>
        </w:rPr>
        <w:t xml:space="preserve"> on behalf of your employer or the business entity and to bind the entity and the entity’s personnel to these Terms. </w:t>
      </w:r>
    </w:p>
    <w:p w14:paraId="7C98EA62" w14:textId="640A2CF7" w:rsidR="00354714" w:rsidRDefault="00354714" w:rsidP="00C52DD6">
      <w:pPr>
        <w:pStyle w:val="Heading2"/>
        <w:keepNext w:val="0"/>
        <w:spacing w:before="120" w:after="120"/>
        <w:rPr>
          <w:rFonts w:asciiTheme="minorHAnsi" w:hAnsiTheme="minorHAnsi" w:cstheme="minorHAnsi"/>
          <w:b w:val="0"/>
          <w:bCs w:val="0"/>
          <w:sz w:val="18"/>
          <w:szCs w:val="18"/>
        </w:rPr>
      </w:pPr>
      <w:r>
        <w:rPr>
          <w:rFonts w:asciiTheme="minorHAnsi" w:hAnsiTheme="minorHAnsi" w:cstheme="minorHAnsi"/>
          <w:b w:val="0"/>
          <w:bCs w:val="0"/>
          <w:sz w:val="18"/>
          <w:szCs w:val="18"/>
        </w:rPr>
        <w:t>These Ter</w:t>
      </w:r>
      <w:r w:rsidRPr="00354714">
        <w:rPr>
          <w:rFonts w:asciiTheme="minorHAnsi" w:hAnsiTheme="minorHAnsi" w:cstheme="minorHAnsi"/>
          <w:b w:val="0"/>
          <w:bCs w:val="0"/>
          <w:sz w:val="18"/>
          <w:szCs w:val="18"/>
        </w:rPr>
        <w:t>ms apply from when you sign up for an Account, until the date on which your Account is terminated in accordance with these Terms</w:t>
      </w:r>
      <w:r w:rsidRPr="00AF48F4">
        <w:rPr>
          <w:rFonts w:asciiTheme="minorHAnsi" w:hAnsiTheme="minorHAnsi" w:cstheme="minorHAnsi"/>
          <w:b w:val="0"/>
          <w:bCs w:val="0"/>
          <w:sz w:val="18"/>
          <w:szCs w:val="18"/>
        </w:rPr>
        <w:t xml:space="preserve">. </w:t>
      </w:r>
    </w:p>
    <w:p w14:paraId="6A723A43" w14:textId="1B5910E3" w:rsidR="00354714" w:rsidRPr="00B75F44" w:rsidRDefault="00B75F44" w:rsidP="00C52DD6">
      <w:pPr>
        <w:pStyle w:val="Heading2"/>
        <w:keepNext w:val="0"/>
        <w:spacing w:before="120" w:after="120"/>
        <w:rPr>
          <w:rFonts w:asciiTheme="minorHAnsi" w:hAnsiTheme="minorHAnsi" w:cstheme="minorHAnsi"/>
          <w:b w:val="0"/>
          <w:bCs w:val="0"/>
          <w:sz w:val="18"/>
          <w:szCs w:val="18"/>
        </w:rPr>
      </w:pPr>
      <w:bookmarkStart w:id="4" w:name="_Ref147156306"/>
      <w:r w:rsidRPr="00B13752">
        <w:rPr>
          <w:rFonts w:asciiTheme="minorHAnsi" w:hAnsiTheme="minorHAnsi" w:cstheme="minorHAnsi"/>
          <w:sz w:val="18"/>
          <w:szCs w:val="18"/>
        </w:rPr>
        <w:t xml:space="preserve">Cooling Off Period: </w:t>
      </w:r>
      <w:r w:rsidR="00354714" w:rsidRPr="00B75F44">
        <w:rPr>
          <w:rFonts w:asciiTheme="minorHAnsi" w:hAnsiTheme="minorHAnsi" w:cstheme="minorHAnsi"/>
          <w:b w:val="0"/>
          <w:bCs w:val="0"/>
          <w:sz w:val="18"/>
          <w:szCs w:val="18"/>
        </w:rPr>
        <w:t xml:space="preserve">If you </w:t>
      </w:r>
      <w:r w:rsidR="00354714" w:rsidRPr="00B13752">
        <w:rPr>
          <w:rFonts w:asciiTheme="minorHAnsi" w:hAnsiTheme="minorHAnsi" w:cstheme="minorHAnsi"/>
          <w:b w:val="0"/>
          <w:bCs w:val="0"/>
          <w:sz w:val="18"/>
          <w:szCs w:val="18"/>
        </w:rPr>
        <w:t>sign up for a</w:t>
      </w:r>
      <w:r w:rsidRPr="00B13752">
        <w:rPr>
          <w:rFonts w:asciiTheme="minorHAnsi" w:hAnsiTheme="minorHAnsi" w:cstheme="minorHAnsi"/>
          <w:b w:val="0"/>
          <w:bCs w:val="0"/>
          <w:sz w:val="18"/>
          <w:szCs w:val="18"/>
        </w:rPr>
        <w:t xml:space="preserve"> Subscription </w:t>
      </w:r>
      <w:r w:rsidR="00354714" w:rsidRPr="00B75F44">
        <w:rPr>
          <w:rFonts w:asciiTheme="minorHAnsi" w:hAnsiTheme="minorHAnsi" w:cstheme="minorHAnsi"/>
          <w:b w:val="0"/>
          <w:bCs w:val="0"/>
          <w:sz w:val="18"/>
          <w:szCs w:val="18"/>
        </w:rPr>
        <w:t>through the Site, you</w:t>
      </w:r>
      <w:r>
        <w:rPr>
          <w:rFonts w:asciiTheme="minorHAnsi" w:hAnsiTheme="minorHAnsi" w:cstheme="minorHAnsi"/>
          <w:b w:val="0"/>
          <w:bCs w:val="0"/>
          <w:sz w:val="18"/>
          <w:szCs w:val="18"/>
        </w:rPr>
        <w:t xml:space="preserve"> have a </w:t>
      </w:r>
      <w:proofErr w:type="gramStart"/>
      <w:r>
        <w:rPr>
          <w:rFonts w:asciiTheme="minorHAnsi" w:hAnsiTheme="minorHAnsi" w:cstheme="minorHAnsi"/>
          <w:b w:val="0"/>
          <w:bCs w:val="0"/>
          <w:sz w:val="18"/>
          <w:szCs w:val="18"/>
        </w:rPr>
        <w:t>14 day</w:t>
      </w:r>
      <w:proofErr w:type="gramEnd"/>
      <w:r>
        <w:rPr>
          <w:rFonts w:asciiTheme="minorHAnsi" w:hAnsiTheme="minorHAnsi" w:cstheme="minorHAnsi"/>
          <w:b w:val="0"/>
          <w:bCs w:val="0"/>
          <w:sz w:val="18"/>
          <w:szCs w:val="18"/>
        </w:rPr>
        <w:t xml:space="preserve"> cooling-off period to change your mind and cancel the Subscription. We will not commence the Subscription under the Cooling Off Period has ended. If for any reason we </w:t>
      </w:r>
      <w:proofErr w:type="gramStart"/>
      <w:r>
        <w:rPr>
          <w:rFonts w:asciiTheme="minorHAnsi" w:hAnsiTheme="minorHAnsi" w:cstheme="minorHAnsi"/>
          <w:b w:val="0"/>
          <w:bCs w:val="0"/>
          <w:sz w:val="18"/>
          <w:szCs w:val="18"/>
        </w:rPr>
        <w:t>agree  with</w:t>
      </w:r>
      <w:proofErr w:type="gramEnd"/>
      <w:r>
        <w:rPr>
          <w:rFonts w:asciiTheme="minorHAnsi" w:hAnsiTheme="minorHAnsi" w:cstheme="minorHAnsi"/>
          <w:b w:val="0"/>
          <w:bCs w:val="0"/>
          <w:sz w:val="18"/>
          <w:szCs w:val="18"/>
        </w:rPr>
        <w:t xml:space="preserve"> you to commence the provision of the Subscription during the Cooling Off Period, you </w:t>
      </w:r>
      <w:r w:rsidR="00354714" w:rsidRPr="00B75F44">
        <w:rPr>
          <w:rFonts w:asciiTheme="minorHAnsi" w:hAnsiTheme="minorHAnsi" w:cstheme="minorHAnsi"/>
          <w:b w:val="0"/>
          <w:bCs w:val="0"/>
          <w:sz w:val="18"/>
          <w:szCs w:val="18"/>
        </w:rPr>
        <w:t>acknowledge that you will lose your right to cancel within the first 14 days under Consumer Law</w:t>
      </w:r>
      <w:r w:rsidR="002F12C6">
        <w:rPr>
          <w:rFonts w:asciiTheme="minorHAnsi" w:hAnsiTheme="minorHAnsi" w:cstheme="minorHAnsi"/>
          <w:b w:val="0"/>
          <w:bCs w:val="0"/>
          <w:sz w:val="18"/>
          <w:szCs w:val="18"/>
        </w:rPr>
        <w:t xml:space="preserve"> Rights</w:t>
      </w:r>
      <w:r w:rsidR="00354714" w:rsidRPr="00B75F44">
        <w:rPr>
          <w:rFonts w:asciiTheme="minorHAnsi" w:hAnsiTheme="minorHAnsi" w:cstheme="minorHAnsi"/>
          <w:b w:val="0"/>
          <w:bCs w:val="0"/>
          <w:sz w:val="18"/>
          <w:szCs w:val="18"/>
        </w:rPr>
        <w:t>.</w:t>
      </w:r>
      <w:bookmarkEnd w:id="4"/>
      <w:r w:rsidR="00354714" w:rsidRPr="00B13752">
        <w:rPr>
          <w:rFonts w:asciiTheme="minorHAnsi" w:hAnsiTheme="minorHAnsi" w:cstheme="minorHAnsi"/>
          <w:sz w:val="18"/>
          <w:szCs w:val="18"/>
        </w:rPr>
        <w:t xml:space="preserve"> </w:t>
      </w:r>
      <w:r w:rsidR="00354714" w:rsidRPr="00B75F44">
        <w:rPr>
          <w:rFonts w:asciiTheme="minorHAnsi" w:hAnsiTheme="minorHAnsi" w:cstheme="minorHAnsi"/>
          <w:b w:val="0"/>
          <w:bCs w:val="0"/>
          <w:sz w:val="18"/>
          <w:szCs w:val="18"/>
        </w:rPr>
        <w:t xml:space="preserve"> </w:t>
      </w:r>
    </w:p>
    <w:p w14:paraId="42B814A7" w14:textId="419FCD19" w:rsidR="00354714" w:rsidRPr="00346FF6" w:rsidRDefault="00354714" w:rsidP="00B84583">
      <w:pPr>
        <w:keepNext/>
        <w:numPr>
          <w:ilvl w:val="0"/>
          <w:numId w:val="1"/>
        </w:numPr>
        <w:spacing w:before="120" w:after="120"/>
        <w:outlineLvl w:val="0"/>
        <w:rPr>
          <w:rFonts w:asciiTheme="minorHAnsi" w:hAnsiTheme="minorHAnsi" w:cstheme="minorHAnsi"/>
          <w:color w:val="ED7D31" w:themeColor="accent2"/>
          <w:sz w:val="18"/>
          <w:szCs w:val="18"/>
        </w:rPr>
      </w:pPr>
      <w:r w:rsidRPr="00346FF6">
        <w:rPr>
          <w:rFonts w:asciiTheme="minorHAnsi" w:hAnsiTheme="minorHAnsi" w:cstheme="minorHAnsi"/>
          <w:color w:val="ED7D31" w:themeColor="accent2"/>
          <w:sz w:val="18"/>
          <w:szCs w:val="18"/>
        </w:rPr>
        <w:t>Use of the Site</w:t>
      </w:r>
      <w:bookmarkStart w:id="5" w:name="_Hlk532385962"/>
    </w:p>
    <w:p w14:paraId="207E8565" w14:textId="7D9D68A5" w:rsidR="00354714" w:rsidRPr="00B75F44" w:rsidRDefault="00354714" w:rsidP="00B84583">
      <w:pPr>
        <w:pStyle w:val="Heading2"/>
        <w:keepNext w:val="0"/>
        <w:spacing w:before="120" w:after="120"/>
        <w:rPr>
          <w:rFonts w:asciiTheme="minorHAnsi" w:hAnsiTheme="minorHAnsi" w:cstheme="minorHAnsi"/>
          <w:sz w:val="18"/>
          <w:szCs w:val="18"/>
        </w:rPr>
      </w:pPr>
      <w:r w:rsidRPr="00B84583">
        <w:rPr>
          <w:rFonts w:asciiTheme="minorHAnsi" w:hAnsiTheme="minorHAnsi" w:cstheme="minorHAnsi"/>
          <w:b w:val="0"/>
          <w:bCs w:val="0"/>
          <w:sz w:val="18"/>
          <w:szCs w:val="18"/>
        </w:rPr>
        <w:t>You must not use th</w:t>
      </w:r>
      <w:r w:rsidRPr="00B75F44">
        <w:rPr>
          <w:rFonts w:asciiTheme="minorHAnsi" w:hAnsiTheme="minorHAnsi" w:cstheme="minorHAnsi"/>
          <w:b w:val="0"/>
          <w:bCs w:val="0"/>
          <w:sz w:val="18"/>
          <w:szCs w:val="18"/>
        </w:rPr>
        <w:t>e Site and/</w:t>
      </w:r>
      <w:r w:rsidR="00B75F44" w:rsidRPr="00B75F44">
        <w:rPr>
          <w:rFonts w:asciiTheme="minorHAnsi" w:hAnsiTheme="minorHAnsi" w:cstheme="minorHAnsi"/>
          <w:b w:val="0"/>
          <w:bCs w:val="0"/>
          <w:sz w:val="18"/>
          <w:szCs w:val="18"/>
        </w:rPr>
        <w:t>or subscribe to the</w:t>
      </w:r>
      <w:r w:rsidRPr="00B75F44">
        <w:rPr>
          <w:rFonts w:asciiTheme="minorHAnsi" w:hAnsiTheme="minorHAnsi" w:cstheme="minorHAnsi"/>
          <w:b w:val="0"/>
          <w:bCs w:val="0"/>
          <w:sz w:val="18"/>
          <w:szCs w:val="18"/>
        </w:rPr>
        <w:t xml:space="preserve"> </w:t>
      </w:r>
      <w:r w:rsidR="00F20D4C" w:rsidRPr="00B75F44">
        <w:rPr>
          <w:rFonts w:asciiTheme="minorHAnsi" w:hAnsiTheme="minorHAnsi" w:cstheme="minorHAnsi"/>
          <w:b w:val="0"/>
          <w:bCs w:val="0"/>
          <w:sz w:val="18"/>
          <w:szCs w:val="18"/>
        </w:rPr>
        <w:t>Services</w:t>
      </w:r>
      <w:r w:rsidRPr="00B75F44">
        <w:rPr>
          <w:rFonts w:asciiTheme="minorHAnsi" w:hAnsiTheme="minorHAnsi" w:cstheme="minorHAnsi"/>
          <w:b w:val="0"/>
          <w:bCs w:val="0"/>
          <w:sz w:val="18"/>
          <w:szCs w:val="18"/>
        </w:rPr>
        <w:t xml:space="preserve"> through the Site unless you are at least </w:t>
      </w:r>
      <w:r w:rsidRPr="00B13752">
        <w:rPr>
          <w:rFonts w:asciiTheme="minorHAnsi" w:hAnsiTheme="minorHAnsi" w:cstheme="minorHAnsi"/>
          <w:b w:val="0"/>
          <w:bCs w:val="0"/>
          <w:sz w:val="18"/>
          <w:szCs w:val="18"/>
        </w:rPr>
        <w:t>1</w:t>
      </w:r>
      <w:r w:rsidR="00B75F44" w:rsidRPr="00B13752">
        <w:rPr>
          <w:rFonts w:asciiTheme="minorHAnsi" w:hAnsiTheme="minorHAnsi" w:cstheme="minorHAnsi"/>
          <w:b w:val="0"/>
          <w:bCs w:val="0"/>
          <w:sz w:val="18"/>
          <w:szCs w:val="18"/>
        </w:rPr>
        <w:t>8</w:t>
      </w:r>
      <w:r w:rsidRPr="00B75F44">
        <w:rPr>
          <w:rFonts w:asciiTheme="minorHAnsi" w:hAnsiTheme="minorHAnsi" w:cstheme="minorHAnsi"/>
          <w:b w:val="0"/>
          <w:bCs w:val="0"/>
          <w:sz w:val="18"/>
          <w:szCs w:val="18"/>
        </w:rPr>
        <w:t xml:space="preserve"> years old.</w:t>
      </w:r>
      <w:r w:rsidRPr="00B75F44">
        <w:rPr>
          <w:rFonts w:asciiTheme="minorHAnsi" w:hAnsiTheme="minorHAnsi" w:cstheme="minorHAnsi"/>
          <w:b w:val="0"/>
          <w:bCs w:val="0"/>
          <w:color w:val="FF0000"/>
          <w:sz w:val="18"/>
          <w:szCs w:val="18"/>
        </w:rPr>
        <w:t xml:space="preserve"> </w:t>
      </w:r>
    </w:p>
    <w:p w14:paraId="30D0376E" w14:textId="77777777" w:rsidR="00354714" w:rsidRPr="00B75F44" w:rsidRDefault="00354714" w:rsidP="00B84583">
      <w:pPr>
        <w:pStyle w:val="Heading2"/>
        <w:keepNext w:val="0"/>
        <w:spacing w:before="120" w:after="120"/>
        <w:rPr>
          <w:rFonts w:asciiTheme="minorHAnsi" w:hAnsiTheme="minorHAnsi" w:cstheme="minorHAnsi"/>
          <w:sz w:val="18"/>
          <w:szCs w:val="18"/>
        </w:rPr>
      </w:pPr>
      <w:r w:rsidRPr="00B75F44">
        <w:rPr>
          <w:rFonts w:asciiTheme="minorHAnsi" w:hAnsiTheme="minorHAnsi" w:cstheme="minorHAnsi"/>
          <w:b w:val="0"/>
          <w:bCs w:val="0"/>
          <w:sz w:val="18"/>
          <w:szCs w:val="18"/>
        </w:rPr>
        <w:t xml:space="preserve">When using the Site, you must not do or attempt to do anything that is unlawful or inappropriate, including: </w:t>
      </w:r>
    </w:p>
    <w:p w14:paraId="3EEB323B" w14:textId="2B0F3437" w:rsidR="00354714" w:rsidRPr="00B75F44" w:rsidRDefault="00354714" w:rsidP="00B84583">
      <w:pPr>
        <w:pStyle w:val="ListParagraph"/>
        <w:numPr>
          <w:ilvl w:val="0"/>
          <w:numId w:val="16"/>
        </w:numPr>
        <w:spacing w:before="120" w:after="120" w:line="240" w:lineRule="auto"/>
        <w:ind w:left="1134" w:hanging="567"/>
        <w:contextualSpacing w:val="0"/>
        <w:rPr>
          <w:rFonts w:asciiTheme="minorHAnsi" w:hAnsiTheme="minorHAnsi" w:cstheme="minorHAnsi"/>
          <w:sz w:val="18"/>
          <w:szCs w:val="18"/>
        </w:rPr>
      </w:pPr>
      <w:r w:rsidRPr="00B75F44">
        <w:rPr>
          <w:rFonts w:asciiTheme="minorHAnsi" w:hAnsiTheme="minorHAnsi" w:cstheme="minorHAnsi"/>
          <w:sz w:val="18"/>
          <w:szCs w:val="18"/>
        </w:rPr>
        <w:t xml:space="preserve">anything that would constitute a breach of an individual’s privacy </w:t>
      </w:r>
      <w:r w:rsidRPr="00B13752">
        <w:rPr>
          <w:rFonts w:asciiTheme="minorHAnsi" w:hAnsiTheme="minorHAnsi" w:cstheme="minorHAnsi"/>
          <w:sz w:val="18"/>
          <w:szCs w:val="18"/>
        </w:rPr>
        <w:t>(including uploading private or personal data without an individual's consent)</w:t>
      </w:r>
      <w:r w:rsidRPr="00B75F44">
        <w:rPr>
          <w:rFonts w:asciiTheme="minorHAnsi" w:hAnsiTheme="minorHAnsi" w:cstheme="minorHAnsi"/>
          <w:sz w:val="18"/>
          <w:szCs w:val="18"/>
        </w:rPr>
        <w:t xml:space="preserve"> or any other legal </w:t>
      </w:r>
      <w:proofErr w:type="gramStart"/>
      <w:r w:rsidRPr="00B75F44">
        <w:rPr>
          <w:rFonts w:asciiTheme="minorHAnsi" w:hAnsiTheme="minorHAnsi" w:cstheme="minorHAnsi"/>
          <w:sz w:val="18"/>
          <w:szCs w:val="18"/>
        </w:rPr>
        <w:t>rights;</w:t>
      </w:r>
      <w:proofErr w:type="gramEnd"/>
    </w:p>
    <w:p w14:paraId="5FF2CEE8" w14:textId="77777777" w:rsidR="00354714" w:rsidRPr="00B75F44" w:rsidRDefault="00354714" w:rsidP="00B84583">
      <w:pPr>
        <w:pStyle w:val="ListParagraph"/>
        <w:numPr>
          <w:ilvl w:val="0"/>
          <w:numId w:val="16"/>
        </w:numPr>
        <w:spacing w:before="120" w:after="120" w:line="240" w:lineRule="auto"/>
        <w:ind w:left="1134" w:hanging="567"/>
        <w:contextualSpacing w:val="0"/>
        <w:rPr>
          <w:rFonts w:asciiTheme="minorHAnsi" w:hAnsiTheme="minorHAnsi" w:cstheme="minorHAnsi"/>
          <w:sz w:val="18"/>
          <w:szCs w:val="18"/>
        </w:rPr>
      </w:pPr>
      <w:r w:rsidRPr="00B75F44">
        <w:rPr>
          <w:rFonts w:asciiTheme="minorHAnsi" w:hAnsiTheme="minorHAnsi" w:cstheme="minorHAnsi"/>
          <w:sz w:val="18"/>
          <w:szCs w:val="18"/>
        </w:rPr>
        <w:t xml:space="preserve">using the Site to defame, harass, threaten, menace or offend any </w:t>
      </w:r>
      <w:proofErr w:type="gramStart"/>
      <w:r w:rsidRPr="00B75F44">
        <w:rPr>
          <w:rFonts w:asciiTheme="minorHAnsi" w:hAnsiTheme="minorHAnsi" w:cstheme="minorHAnsi"/>
          <w:sz w:val="18"/>
          <w:szCs w:val="18"/>
        </w:rPr>
        <w:t>person;</w:t>
      </w:r>
      <w:proofErr w:type="gramEnd"/>
    </w:p>
    <w:p w14:paraId="00F89372" w14:textId="77777777" w:rsidR="00354714" w:rsidRPr="00AF48F4" w:rsidRDefault="00354714" w:rsidP="00B84583">
      <w:pPr>
        <w:pStyle w:val="ListParagraph"/>
        <w:numPr>
          <w:ilvl w:val="0"/>
          <w:numId w:val="16"/>
        </w:numPr>
        <w:spacing w:before="120" w:after="120" w:line="240" w:lineRule="auto"/>
        <w:ind w:left="1134" w:hanging="567"/>
        <w:contextualSpacing w:val="0"/>
        <w:rPr>
          <w:rFonts w:asciiTheme="minorHAnsi" w:hAnsiTheme="minorHAnsi" w:cstheme="minorHAnsi"/>
          <w:sz w:val="18"/>
          <w:szCs w:val="18"/>
        </w:rPr>
      </w:pPr>
      <w:r w:rsidRPr="00B75F44">
        <w:rPr>
          <w:rFonts w:asciiTheme="minorHAnsi" w:hAnsiTheme="minorHAnsi" w:cstheme="minorHAnsi"/>
          <w:sz w:val="18"/>
          <w:szCs w:val="18"/>
        </w:rPr>
        <w:t>using the Site for unlawful</w:t>
      </w:r>
      <w:r w:rsidRPr="00AF48F4">
        <w:rPr>
          <w:rFonts w:asciiTheme="minorHAnsi" w:hAnsiTheme="minorHAnsi" w:cstheme="minorHAnsi"/>
          <w:sz w:val="18"/>
          <w:szCs w:val="18"/>
        </w:rPr>
        <w:t xml:space="preserve"> </w:t>
      </w:r>
      <w:proofErr w:type="gramStart"/>
      <w:r w:rsidRPr="00AF48F4">
        <w:rPr>
          <w:rFonts w:asciiTheme="minorHAnsi" w:hAnsiTheme="minorHAnsi" w:cstheme="minorHAnsi"/>
          <w:sz w:val="18"/>
          <w:szCs w:val="18"/>
        </w:rPr>
        <w:t>purposes;</w:t>
      </w:r>
      <w:proofErr w:type="gramEnd"/>
    </w:p>
    <w:p w14:paraId="5B3D24E0" w14:textId="77777777" w:rsidR="00354714" w:rsidRPr="00AF48F4" w:rsidRDefault="00354714" w:rsidP="00B84583">
      <w:pPr>
        <w:pStyle w:val="ListParagraph"/>
        <w:numPr>
          <w:ilvl w:val="0"/>
          <w:numId w:val="16"/>
        </w:numPr>
        <w:spacing w:before="120" w:after="120" w:line="240" w:lineRule="auto"/>
        <w:ind w:left="1134" w:hanging="567"/>
        <w:contextualSpacing w:val="0"/>
        <w:rPr>
          <w:rFonts w:asciiTheme="minorHAnsi" w:hAnsiTheme="minorHAnsi" w:cstheme="minorHAnsi"/>
          <w:sz w:val="18"/>
          <w:szCs w:val="18"/>
        </w:rPr>
      </w:pPr>
      <w:r w:rsidRPr="00AF48F4">
        <w:rPr>
          <w:rFonts w:asciiTheme="minorHAnsi" w:hAnsiTheme="minorHAnsi" w:cstheme="minorHAnsi"/>
          <w:sz w:val="18"/>
          <w:szCs w:val="18"/>
        </w:rPr>
        <w:t xml:space="preserve">interfering with any user of the </w:t>
      </w:r>
      <w:proofErr w:type="gramStart"/>
      <w:r w:rsidRPr="00AF48F4">
        <w:rPr>
          <w:rFonts w:asciiTheme="minorHAnsi" w:hAnsiTheme="minorHAnsi" w:cstheme="minorHAnsi"/>
          <w:sz w:val="18"/>
          <w:szCs w:val="18"/>
        </w:rPr>
        <w:t>Site;</w:t>
      </w:r>
      <w:proofErr w:type="gramEnd"/>
    </w:p>
    <w:p w14:paraId="53BC8283" w14:textId="77777777" w:rsidR="00354714" w:rsidRPr="00AF48F4" w:rsidRDefault="00354714" w:rsidP="00B84583">
      <w:pPr>
        <w:pStyle w:val="ListParagraph"/>
        <w:numPr>
          <w:ilvl w:val="0"/>
          <w:numId w:val="16"/>
        </w:numPr>
        <w:spacing w:before="120" w:after="120" w:line="240" w:lineRule="auto"/>
        <w:ind w:left="1134" w:hanging="567"/>
        <w:contextualSpacing w:val="0"/>
        <w:rPr>
          <w:rFonts w:asciiTheme="minorHAnsi" w:hAnsiTheme="minorHAnsi" w:cstheme="minorHAnsi"/>
          <w:sz w:val="18"/>
          <w:szCs w:val="18"/>
        </w:rPr>
      </w:pPr>
      <w:r w:rsidRPr="00AF48F4">
        <w:rPr>
          <w:rFonts w:asciiTheme="minorHAnsi" w:hAnsiTheme="minorHAnsi" w:cstheme="minorHAnsi"/>
          <w:sz w:val="18"/>
          <w:szCs w:val="18"/>
        </w:rPr>
        <w:t>tampering with or modifying the Site (including by transmitting viruses and using trojan horses</w:t>
      </w:r>
      <w:proofErr w:type="gramStart"/>
      <w:r w:rsidRPr="00AF48F4">
        <w:rPr>
          <w:rFonts w:asciiTheme="minorHAnsi" w:hAnsiTheme="minorHAnsi" w:cstheme="minorHAnsi"/>
          <w:sz w:val="18"/>
          <w:szCs w:val="18"/>
        </w:rPr>
        <w:t>);</w:t>
      </w:r>
      <w:proofErr w:type="gramEnd"/>
    </w:p>
    <w:p w14:paraId="01E7B86E" w14:textId="77777777" w:rsidR="00354714" w:rsidRPr="00AF48F4" w:rsidRDefault="00354714" w:rsidP="00B84583">
      <w:pPr>
        <w:pStyle w:val="ListParagraph"/>
        <w:numPr>
          <w:ilvl w:val="0"/>
          <w:numId w:val="16"/>
        </w:numPr>
        <w:spacing w:before="120" w:after="120" w:line="240" w:lineRule="auto"/>
        <w:ind w:left="1134" w:hanging="567"/>
        <w:contextualSpacing w:val="0"/>
        <w:rPr>
          <w:rFonts w:asciiTheme="minorHAnsi" w:hAnsiTheme="minorHAnsi" w:cstheme="minorHAnsi"/>
          <w:sz w:val="18"/>
          <w:szCs w:val="18"/>
        </w:rPr>
      </w:pPr>
      <w:r w:rsidRPr="00AF48F4">
        <w:rPr>
          <w:rFonts w:asciiTheme="minorHAnsi" w:hAnsiTheme="minorHAnsi" w:cstheme="minorHAnsi"/>
          <w:sz w:val="18"/>
          <w:szCs w:val="18"/>
        </w:rPr>
        <w:t xml:space="preserve">using the Site to send unsolicited electronic </w:t>
      </w:r>
      <w:proofErr w:type="gramStart"/>
      <w:r w:rsidRPr="00AF48F4">
        <w:rPr>
          <w:rFonts w:asciiTheme="minorHAnsi" w:hAnsiTheme="minorHAnsi" w:cstheme="minorHAnsi"/>
          <w:sz w:val="18"/>
          <w:szCs w:val="18"/>
        </w:rPr>
        <w:t>messages;</w:t>
      </w:r>
      <w:proofErr w:type="gramEnd"/>
      <w:r w:rsidRPr="00AF48F4">
        <w:rPr>
          <w:rFonts w:asciiTheme="minorHAnsi" w:hAnsiTheme="minorHAnsi" w:cstheme="minorHAnsi"/>
          <w:sz w:val="18"/>
          <w:szCs w:val="18"/>
        </w:rPr>
        <w:t xml:space="preserve"> </w:t>
      </w:r>
    </w:p>
    <w:p w14:paraId="319B0976" w14:textId="77777777" w:rsidR="00354714" w:rsidRPr="00AF48F4" w:rsidRDefault="00354714" w:rsidP="00B84583">
      <w:pPr>
        <w:pStyle w:val="ListParagraph"/>
        <w:numPr>
          <w:ilvl w:val="0"/>
          <w:numId w:val="16"/>
        </w:numPr>
        <w:spacing w:before="120" w:after="120" w:line="240" w:lineRule="auto"/>
        <w:ind w:left="1134" w:hanging="567"/>
        <w:contextualSpacing w:val="0"/>
        <w:rPr>
          <w:rFonts w:asciiTheme="minorHAnsi" w:hAnsiTheme="minorHAnsi" w:cstheme="minorHAnsi"/>
          <w:sz w:val="18"/>
          <w:szCs w:val="18"/>
        </w:rPr>
      </w:pPr>
      <w:r w:rsidRPr="00AF48F4">
        <w:rPr>
          <w:rFonts w:asciiTheme="minorHAnsi" w:hAnsiTheme="minorHAnsi" w:cstheme="minorHAnsi"/>
          <w:sz w:val="18"/>
          <w:szCs w:val="18"/>
        </w:rPr>
        <w:t>using data mining, robots, screen scraping or similar data gathering and extraction tools on the Site; or</w:t>
      </w:r>
    </w:p>
    <w:p w14:paraId="23C6C1DF" w14:textId="77777777" w:rsidR="00354714" w:rsidRPr="00AF48F4" w:rsidRDefault="00354714" w:rsidP="00B84583">
      <w:pPr>
        <w:pStyle w:val="ListParagraph"/>
        <w:numPr>
          <w:ilvl w:val="0"/>
          <w:numId w:val="16"/>
        </w:numPr>
        <w:spacing w:before="120" w:after="120" w:line="240" w:lineRule="auto"/>
        <w:ind w:left="1134" w:hanging="567"/>
        <w:contextualSpacing w:val="0"/>
        <w:rPr>
          <w:rFonts w:asciiTheme="minorHAnsi" w:hAnsiTheme="minorHAnsi" w:cstheme="minorHAnsi"/>
          <w:sz w:val="18"/>
          <w:szCs w:val="18"/>
        </w:rPr>
      </w:pPr>
      <w:r w:rsidRPr="00AF48F4">
        <w:rPr>
          <w:rFonts w:asciiTheme="minorHAnsi" w:hAnsiTheme="minorHAnsi" w:cstheme="minorHAnsi"/>
          <w:sz w:val="18"/>
          <w:szCs w:val="18"/>
        </w:rPr>
        <w:lastRenderedPageBreak/>
        <w:t>facilitating or assisting a third party to do any of the above acts.</w:t>
      </w:r>
    </w:p>
    <w:p w14:paraId="2FBA364C" w14:textId="79630A83" w:rsidR="00354714" w:rsidRPr="00AF48F4" w:rsidRDefault="00354714" w:rsidP="00354714">
      <w:pPr>
        <w:pStyle w:val="Heading2"/>
        <w:keepNext w:val="0"/>
        <w:spacing w:before="120" w:after="120"/>
        <w:rPr>
          <w:rFonts w:asciiTheme="minorHAnsi" w:hAnsiTheme="minorHAnsi" w:cstheme="minorHAnsi"/>
          <w:b w:val="0"/>
          <w:bCs w:val="0"/>
          <w:sz w:val="18"/>
          <w:szCs w:val="18"/>
        </w:rPr>
      </w:pPr>
      <w:r w:rsidRPr="00AF48F4">
        <w:rPr>
          <w:rFonts w:asciiTheme="minorHAnsi" w:hAnsiTheme="minorHAnsi" w:cstheme="minorHAnsi"/>
          <w:b w:val="0"/>
          <w:bCs w:val="0"/>
          <w:sz w:val="18"/>
          <w:szCs w:val="18"/>
        </w:rPr>
        <w:t>All personal data that you give to us will be treated in accordance with our privacy policy. You can find our privacy policy at [</w:t>
      </w:r>
      <w:r w:rsidRPr="00AF48F4">
        <w:rPr>
          <w:rFonts w:asciiTheme="minorHAnsi" w:hAnsiTheme="minorHAnsi" w:cstheme="minorHAnsi"/>
          <w:b w:val="0"/>
          <w:bCs w:val="0"/>
          <w:sz w:val="18"/>
          <w:szCs w:val="18"/>
          <w:highlight w:val="yellow"/>
        </w:rPr>
        <w:t>insert link</w:t>
      </w:r>
      <w:r w:rsidRPr="00AF48F4">
        <w:rPr>
          <w:rFonts w:asciiTheme="minorHAnsi" w:hAnsiTheme="minorHAnsi" w:cstheme="minorHAnsi"/>
          <w:b w:val="0"/>
          <w:bCs w:val="0"/>
          <w:sz w:val="18"/>
          <w:szCs w:val="18"/>
        </w:rPr>
        <w:t>].</w:t>
      </w:r>
    </w:p>
    <w:bookmarkEnd w:id="5"/>
    <w:p w14:paraId="5D677AE0" w14:textId="5F39DD32" w:rsidR="00C45419" w:rsidRPr="00346FF6" w:rsidRDefault="00C45419" w:rsidP="00B13752">
      <w:pPr>
        <w:keepNext/>
        <w:numPr>
          <w:ilvl w:val="0"/>
          <w:numId w:val="1"/>
        </w:numPr>
        <w:spacing w:before="120" w:after="120"/>
        <w:outlineLvl w:val="0"/>
        <w:rPr>
          <w:rFonts w:asciiTheme="minorHAnsi" w:hAnsiTheme="minorHAnsi" w:cstheme="minorHAnsi"/>
          <w:color w:val="ED7D31" w:themeColor="accent2"/>
          <w:sz w:val="18"/>
          <w:szCs w:val="18"/>
        </w:rPr>
      </w:pPr>
      <w:r w:rsidRPr="00346FF6">
        <w:rPr>
          <w:rFonts w:asciiTheme="minorHAnsi" w:hAnsiTheme="minorHAnsi" w:cstheme="minorHAnsi"/>
          <w:color w:val="ED7D31" w:themeColor="accent2"/>
          <w:sz w:val="18"/>
          <w:szCs w:val="18"/>
        </w:rPr>
        <w:t>Accounts</w:t>
      </w:r>
    </w:p>
    <w:p w14:paraId="70FDB966" w14:textId="1298950D" w:rsidR="00C45419" w:rsidRDefault="00C45419" w:rsidP="00C45419">
      <w:pPr>
        <w:pStyle w:val="Heading2"/>
        <w:keepNext w:val="0"/>
        <w:spacing w:before="120" w:after="120"/>
        <w:rPr>
          <w:rFonts w:asciiTheme="minorHAnsi" w:hAnsiTheme="minorHAnsi" w:cstheme="minorHAnsi"/>
          <w:b w:val="0"/>
          <w:sz w:val="18"/>
          <w:szCs w:val="18"/>
        </w:rPr>
      </w:pPr>
      <w:r w:rsidRPr="00B13752">
        <w:rPr>
          <w:rFonts w:asciiTheme="minorHAnsi" w:hAnsiTheme="minorHAnsi" w:cstheme="minorHAnsi"/>
          <w:b w:val="0"/>
          <w:sz w:val="18"/>
          <w:szCs w:val="18"/>
        </w:rPr>
        <w:t xml:space="preserve">You must create an account </w:t>
      </w:r>
      <w:proofErr w:type="gramStart"/>
      <w:r w:rsidRPr="00B13752">
        <w:rPr>
          <w:rFonts w:asciiTheme="minorHAnsi" w:hAnsiTheme="minorHAnsi" w:cstheme="minorHAnsi"/>
          <w:b w:val="0"/>
          <w:sz w:val="18"/>
          <w:szCs w:val="18"/>
        </w:rPr>
        <w:t>in order to</w:t>
      </w:r>
      <w:proofErr w:type="gramEnd"/>
      <w:r w:rsidRPr="00B13752">
        <w:rPr>
          <w:rFonts w:asciiTheme="minorHAnsi" w:hAnsiTheme="minorHAnsi" w:cstheme="minorHAnsi"/>
          <w:b w:val="0"/>
          <w:sz w:val="18"/>
          <w:szCs w:val="18"/>
        </w:rPr>
        <w:t xml:space="preserve"> </w:t>
      </w:r>
      <w:r w:rsidR="00B75F44">
        <w:rPr>
          <w:rFonts w:asciiTheme="minorHAnsi" w:hAnsiTheme="minorHAnsi" w:cstheme="minorHAnsi"/>
          <w:b w:val="0"/>
          <w:sz w:val="18"/>
          <w:szCs w:val="18"/>
        </w:rPr>
        <w:t>subscribe to our</w:t>
      </w:r>
      <w:r w:rsidRPr="00B13752">
        <w:rPr>
          <w:rFonts w:asciiTheme="minorHAnsi" w:hAnsiTheme="minorHAnsi" w:cstheme="minorHAnsi"/>
          <w:b w:val="0"/>
          <w:sz w:val="18"/>
          <w:szCs w:val="18"/>
        </w:rPr>
        <w:t xml:space="preserve"> </w:t>
      </w:r>
      <w:r w:rsidR="00F20D4C">
        <w:rPr>
          <w:rFonts w:asciiTheme="minorHAnsi" w:hAnsiTheme="minorHAnsi" w:cstheme="minorHAnsi"/>
          <w:b w:val="0"/>
          <w:sz w:val="18"/>
          <w:szCs w:val="18"/>
        </w:rPr>
        <w:t>Services</w:t>
      </w:r>
      <w:r w:rsidRPr="00B13752">
        <w:rPr>
          <w:rFonts w:asciiTheme="minorHAnsi" w:hAnsiTheme="minorHAnsi" w:cstheme="minorHAnsi"/>
          <w:b w:val="0"/>
          <w:sz w:val="18"/>
          <w:szCs w:val="18"/>
        </w:rPr>
        <w:t xml:space="preserve"> from us (</w:t>
      </w:r>
      <w:r w:rsidRPr="00B13752">
        <w:rPr>
          <w:rFonts w:asciiTheme="minorHAnsi" w:hAnsiTheme="minorHAnsi" w:cstheme="minorHAnsi"/>
          <w:bCs w:val="0"/>
          <w:sz w:val="18"/>
          <w:szCs w:val="18"/>
        </w:rPr>
        <w:t>Account</w:t>
      </w:r>
      <w:r w:rsidRPr="00B13752">
        <w:rPr>
          <w:rFonts w:asciiTheme="minorHAnsi" w:hAnsiTheme="minorHAnsi" w:cstheme="minorHAnsi"/>
          <w:b w:val="0"/>
          <w:sz w:val="18"/>
          <w:szCs w:val="18"/>
        </w:rPr>
        <w:t>).</w:t>
      </w:r>
      <w:r>
        <w:rPr>
          <w:rFonts w:asciiTheme="minorHAnsi" w:hAnsiTheme="minorHAnsi" w:cstheme="minorHAnsi"/>
          <w:b w:val="0"/>
          <w:sz w:val="18"/>
          <w:szCs w:val="18"/>
        </w:rPr>
        <w:t xml:space="preserve"> You may register for an Account using your email </w:t>
      </w:r>
      <w:proofErr w:type="gramStart"/>
      <w:r w:rsidRPr="00B75F44">
        <w:rPr>
          <w:rFonts w:asciiTheme="minorHAnsi" w:hAnsiTheme="minorHAnsi" w:cstheme="minorHAnsi"/>
          <w:b w:val="0"/>
          <w:sz w:val="18"/>
          <w:szCs w:val="18"/>
        </w:rPr>
        <w:t>address, or</w:t>
      </w:r>
      <w:proofErr w:type="gramEnd"/>
      <w:r w:rsidRPr="00B75F44">
        <w:rPr>
          <w:rFonts w:asciiTheme="minorHAnsi" w:hAnsiTheme="minorHAnsi" w:cstheme="minorHAnsi"/>
          <w:b w:val="0"/>
          <w:sz w:val="18"/>
          <w:szCs w:val="18"/>
        </w:rPr>
        <w:t xml:space="preserve"> using your Facebook or other social media network account (</w:t>
      </w:r>
      <w:r w:rsidRPr="00B75F44">
        <w:rPr>
          <w:rFonts w:asciiTheme="minorHAnsi" w:hAnsiTheme="minorHAnsi" w:cstheme="minorHAnsi"/>
          <w:bCs w:val="0"/>
          <w:sz w:val="18"/>
          <w:szCs w:val="18"/>
        </w:rPr>
        <w:t>Social Media Account</w:t>
      </w:r>
      <w:r w:rsidRPr="00B75F44">
        <w:rPr>
          <w:rFonts w:asciiTheme="minorHAnsi" w:hAnsiTheme="minorHAnsi" w:cstheme="minorHAnsi"/>
          <w:b w:val="0"/>
          <w:sz w:val="18"/>
          <w:szCs w:val="18"/>
        </w:rPr>
        <w:t xml:space="preserve">). If you sign </w:t>
      </w:r>
      <w:proofErr w:type="gramStart"/>
      <w:r w:rsidRPr="00B75F44">
        <w:rPr>
          <w:rFonts w:asciiTheme="minorHAnsi" w:hAnsiTheme="minorHAnsi" w:cstheme="minorHAnsi"/>
          <w:b w:val="0"/>
          <w:sz w:val="18"/>
          <w:szCs w:val="18"/>
        </w:rPr>
        <w:t>in to</w:t>
      </w:r>
      <w:proofErr w:type="gramEnd"/>
      <w:r w:rsidRPr="00B75F44">
        <w:rPr>
          <w:rFonts w:asciiTheme="minorHAnsi" w:hAnsiTheme="minorHAnsi" w:cstheme="minorHAnsi"/>
          <w:b w:val="0"/>
          <w:sz w:val="18"/>
          <w:szCs w:val="18"/>
        </w:rPr>
        <w:t xml:space="preserve"> your Account using your Social Media Account, you </w:t>
      </w:r>
      <w:proofErr w:type="spellStart"/>
      <w:r w:rsidRPr="00B75F44">
        <w:rPr>
          <w:rFonts w:asciiTheme="minorHAnsi" w:hAnsiTheme="minorHAnsi" w:cstheme="minorHAnsi"/>
          <w:b w:val="0"/>
          <w:sz w:val="18"/>
          <w:szCs w:val="18"/>
        </w:rPr>
        <w:t>authorise</w:t>
      </w:r>
      <w:proofErr w:type="spellEnd"/>
      <w:r w:rsidRPr="00B75F44">
        <w:rPr>
          <w:rFonts w:asciiTheme="minorHAnsi" w:hAnsiTheme="minorHAnsi" w:cstheme="minorHAnsi"/>
          <w:b w:val="0"/>
          <w:sz w:val="18"/>
          <w:szCs w:val="18"/>
        </w:rPr>
        <w:t xml:space="preserve"> us to access certain information on your Social Media Account including but not limited to </w:t>
      </w:r>
      <w:r w:rsidR="00B75F44" w:rsidRPr="00B13752">
        <w:rPr>
          <w:rFonts w:asciiTheme="minorHAnsi" w:hAnsiTheme="minorHAnsi" w:cstheme="minorHAnsi"/>
          <w:b w:val="0"/>
          <w:sz w:val="18"/>
          <w:szCs w:val="18"/>
        </w:rPr>
        <w:t xml:space="preserve">your </w:t>
      </w:r>
      <w:r w:rsidRPr="00B75F44">
        <w:rPr>
          <w:rFonts w:asciiTheme="minorHAnsi" w:hAnsiTheme="minorHAnsi" w:cstheme="minorHAnsi"/>
          <w:b w:val="0"/>
          <w:sz w:val="18"/>
          <w:szCs w:val="18"/>
        </w:rPr>
        <w:t>name and contact details.</w:t>
      </w:r>
    </w:p>
    <w:p w14:paraId="7BD80A57" w14:textId="77777777" w:rsidR="00C45419" w:rsidRDefault="00C45419" w:rsidP="00C45419">
      <w:pPr>
        <w:pStyle w:val="Heading2"/>
        <w:keepNext w:val="0"/>
        <w:spacing w:before="120" w:after="120"/>
        <w:rPr>
          <w:rFonts w:asciiTheme="minorHAnsi" w:hAnsiTheme="minorHAnsi" w:cstheme="minorHAnsi"/>
          <w:b w:val="0"/>
          <w:sz w:val="18"/>
          <w:szCs w:val="18"/>
        </w:rPr>
      </w:pPr>
      <w:r>
        <w:rPr>
          <w:rFonts w:asciiTheme="minorHAnsi" w:hAnsiTheme="minorHAnsi" w:cstheme="minorHAnsi"/>
          <w:b w:val="0"/>
          <w:sz w:val="18"/>
          <w:szCs w:val="18"/>
        </w:rPr>
        <w:t>You must ensure that any personal data you give to us when creating an Account is accurate and up to date.</w:t>
      </w:r>
    </w:p>
    <w:p w14:paraId="2D0F2C9F" w14:textId="52225B77" w:rsidR="00C45419" w:rsidRPr="00B46D02" w:rsidRDefault="00C45419" w:rsidP="00B13752">
      <w:pPr>
        <w:pStyle w:val="Heading2"/>
        <w:keepNext w:val="0"/>
        <w:spacing w:before="120" w:after="120"/>
        <w:rPr>
          <w:rFonts w:asciiTheme="minorHAnsi" w:hAnsiTheme="minorHAnsi" w:cstheme="minorHAnsi"/>
          <w:sz w:val="18"/>
          <w:szCs w:val="18"/>
        </w:rPr>
      </w:pPr>
      <w:r>
        <w:rPr>
          <w:rFonts w:asciiTheme="minorHAnsi" w:hAnsiTheme="minorHAnsi" w:cstheme="minorHAnsi"/>
          <w:b w:val="0"/>
          <w:sz w:val="18"/>
          <w:szCs w:val="18"/>
        </w:rPr>
        <w:t>It is you</w:t>
      </w:r>
      <w:r w:rsidR="005570EB">
        <w:rPr>
          <w:rFonts w:asciiTheme="minorHAnsi" w:hAnsiTheme="minorHAnsi" w:cstheme="minorHAnsi"/>
          <w:b w:val="0"/>
          <w:sz w:val="18"/>
          <w:szCs w:val="18"/>
        </w:rPr>
        <w:t>r</w:t>
      </w:r>
      <w:r>
        <w:rPr>
          <w:rFonts w:asciiTheme="minorHAnsi" w:hAnsiTheme="minorHAnsi" w:cstheme="minorHAnsi"/>
          <w:b w:val="0"/>
          <w:sz w:val="18"/>
          <w:szCs w:val="18"/>
        </w:rPr>
        <w:t xml:space="preserve"> responsibility to keep your Account details confidential. You are responsible for all activity </w:t>
      </w:r>
      <w:proofErr w:type="gramStart"/>
      <w:r>
        <w:rPr>
          <w:rFonts w:asciiTheme="minorHAnsi" w:hAnsiTheme="minorHAnsi" w:cstheme="minorHAnsi"/>
          <w:b w:val="0"/>
          <w:sz w:val="18"/>
          <w:szCs w:val="18"/>
        </w:rPr>
        <w:t>on</w:t>
      </w:r>
      <w:proofErr w:type="gramEnd"/>
      <w:r>
        <w:rPr>
          <w:rFonts w:asciiTheme="minorHAnsi" w:hAnsiTheme="minorHAnsi" w:cstheme="minorHAnsi"/>
          <w:b w:val="0"/>
          <w:sz w:val="18"/>
          <w:szCs w:val="18"/>
        </w:rPr>
        <w:t xml:space="preserve"> your Account, including purchases made using your Account details. </w:t>
      </w:r>
      <w:r w:rsidRPr="00B13752">
        <w:rPr>
          <w:rFonts w:asciiTheme="minorHAnsi" w:hAnsiTheme="minorHAnsi" w:cstheme="minorHAnsi"/>
          <w:b w:val="0"/>
          <w:sz w:val="18"/>
          <w:szCs w:val="18"/>
        </w:rPr>
        <w:t xml:space="preserve"> </w:t>
      </w:r>
    </w:p>
    <w:p w14:paraId="2D9565E7" w14:textId="405D2523" w:rsidR="00AE0B60" w:rsidRDefault="00AE0B60" w:rsidP="00B13752">
      <w:pPr>
        <w:keepNext/>
        <w:numPr>
          <w:ilvl w:val="0"/>
          <w:numId w:val="1"/>
        </w:numPr>
        <w:spacing w:before="120" w:after="120"/>
        <w:outlineLvl w:val="0"/>
        <w:rPr>
          <w:rFonts w:asciiTheme="minorHAnsi" w:eastAsia="Cambria" w:hAnsiTheme="minorHAnsi" w:cstheme="minorHAnsi"/>
          <w:color w:val="F79646"/>
          <w:sz w:val="18"/>
          <w:szCs w:val="18"/>
          <w:lang w:val="en-AU" w:eastAsia="en-AU"/>
        </w:rPr>
      </w:pPr>
      <w:r w:rsidRPr="00346FF6">
        <w:rPr>
          <w:rFonts w:asciiTheme="minorHAnsi" w:hAnsiTheme="minorHAnsi" w:cstheme="minorHAnsi"/>
          <w:color w:val="ED7D31" w:themeColor="accent2"/>
          <w:sz w:val="18"/>
          <w:szCs w:val="18"/>
        </w:rPr>
        <w:t>Subscriptions</w:t>
      </w:r>
    </w:p>
    <w:p w14:paraId="69FBBE4D" w14:textId="770E996A" w:rsidR="00AE0B60" w:rsidRDefault="00AE0B60" w:rsidP="00B13752">
      <w:pPr>
        <w:pStyle w:val="Heading2"/>
        <w:rPr>
          <w:rFonts w:asciiTheme="minorHAnsi" w:hAnsiTheme="minorHAnsi" w:cstheme="minorHAnsi"/>
          <w:b w:val="0"/>
          <w:sz w:val="18"/>
          <w:szCs w:val="18"/>
        </w:rPr>
      </w:pPr>
      <w:bookmarkStart w:id="6" w:name="_Ref524621817"/>
      <w:r>
        <w:rPr>
          <w:rFonts w:asciiTheme="minorHAnsi" w:hAnsiTheme="minorHAnsi" w:cstheme="minorHAnsi"/>
          <w:b w:val="0"/>
          <w:sz w:val="18"/>
          <w:szCs w:val="18"/>
        </w:rPr>
        <w:t xml:space="preserve">We offer </w:t>
      </w:r>
      <w:r w:rsidR="00B75F44">
        <w:rPr>
          <w:rFonts w:asciiTheme="minorHAnsi" w:hAnsiTheme="minorHAnsi" w:cstheme="minorHAnsi"/>
          <w:b w:val="0"/>
          <w:sz w:val="18"/>
          <w:szCs w:val="18"/>
        </w:rPr>
        <w:t>our</w:t>
      </w:r>
      <w:r>
        <w:rPr>
          <w:rFonts w:asciiTheme="minorHAnsi" w:hAnsiTheme="minorHAnsi" w:cstheme="minorHAnsi"/>
          <w:b w:val="0"/>
          <w:sz w:val="18"/>
          <w:szCs w:val="18"/>
        </w:rPr>
        <w:t xml:space="preserve"> </w:t>
      </w:r>
      <w:r w:rsidR="00F20D4C">
        <w:rPr>
          <w:rFonts w:asciiTheme="minorHAnsi" w:hAnsiTheme="minorHAnsi" w:cstheme="minorHAnsi"/>
          <w:b w:val="0"/>
          <w:sz w:val="18"/>
          <w:szCs w:val="18"/>
        </w:rPr>
        <w:t>Services</w:t>
      </w:r>
      <w:r>
        <w:rPr>
          <w:rFonts w:asciiTheme="minorHAnsi" w:hAnsiTheme="minorHAnsi" w:cstheme="minorHAnsi"/>
          <w:b w:val="0"/>
          <w:sz w:val="18"/>
          <w:szCs w:val="18"/>
        </w:rPr>
        <w:t xml:space="preserve"> on an ongoing subscription basis (</w:t>
      </w:r>
      <w:r w:rsidRPr="00AE0B60">
        <w:rPr>
          <w:rFonts w:asciiTheme="minorHAnsi" w:hAnsiTheme="minorHAnsi" w:cstheme="minorHAnsi"/>
          <w:bCs w:val="0"/>
          <w:sz w:val="18"/>
          <w:szCs w:val="18"/>
        </w:rPr>
        <w:t>Subscription</w:t>
      </w:r>
      <w:r>
        <w:rPr>
          <w:rFonts w:asciiTheme="minorHAnsi" w:hAnsiTheme="minorHAnsi" w:cstheme="minorHAnsi"/>
          <w:b w:val="0"/>
          <w:sz w:val="18"/>
          <w:szCs w:val="18"/>
        </w:rPr>
        <w:t xml:space="preserve">). </w:t>
      </w:r>
      <w:r w:rsidRPr="00AE0B60">
        <w:rPr>
          <w:rFonts w:asciiTheme="minorHAnsi" w:hAnsiTheme="minorHAnsi" w:cstheme="minorHAnsi"/>
          <w:b w:val="0"/>
          <w:sz w:val="18"/>
          <w:szCs w:val="18"/>
        </w:rPr>
        <w:t xml:space="preserve">You may purchase a </w:t>
      </w:r>
      <w:r>
        <w:rPr>
          <w:rFonts w:asciiTheme="minorHAnsi" w:hAnsiTheme="minorHAnsi" w:cstheme="minorHAnsi"/>
          <w:b w:val="0"/>
          <w:sz w:val="18"/>
          <w:szCs w:val="18"/>
        </w:rPr>
        <w:t>Subscription</w:t>
      </w:r>
      <w:r w:rsidRPr="00AE0B60">
        <w:rPr>
          <w:rFonts w:asciiTheme="minorHAnsi" w:hAnsiTheme="minorHAnsi" w:cstheme="minorHAnsi"/>
          <w:b w:val="0"/>
          <w:sz w:val="18"/>
          <w:szCs w:val="18"/>
        </w:rPr>
        <w:t xml:space="preserve"> by paying the</w:t>
      </w:r>
      <w:r>
        <w:rPr>
          <w:rFonts w:asciiTheme="minorHAnsi" w:hAnsiTheme="minorHAnsi" w:cstheme="minorHAnsi"/>
          <w:b w:val="0"/>
          <w:sz w:val="18"/>
          <w:szCs w:val="18"/>
        </w:rPr>
        <w:t xml:space="preserve"> </w:t>
      </w:r>
      <w:r w:rsidR="00D74DA3">
        <w:rPr>
          <w:rFonts w:asciiTheme="minorHAnsi" w:hAnsiTheme="minorHAnsi" w:cstheme="minorHAnsi"/>
          <w:b w:val="0"/>
          <w:sz w:val="18"/>
          <w:szCs w:val="18"/>
        </w:rPr>
        <w:t>p</w:t>
      </w:r>
      <w:r>
        <w:rPr>
          <w:rFonts w:asciiTheme="minorHAnsi" w:hAnsiTheme="minorHAnsi" w:cstheme="minorHAnsi"/>
          <w:b w:val="0"/>
          <w:sz w:val="18"/>
          <w:szCs w:val="18"/>
        </w:rPr>
        <w:t xml:space="preserve">rice for the Subscription </w:t>
      </w:r>
      <w:r w:rsidRPr="00AE0B60">
        <w:rPr>
          <w:rFonts w:asciiTheme="minorHAnsi" w:hAnsiTheme="minorHAnsi" w:cstheme="minorHAnsi"/>
          <w:b w:val="0"/>
          <w:sz w:val="18"/>
          <w:szCs w:val="18"/>
        </w:rPr>
        <w:t xml:space="preserve">outlined on the </w:t>
      </w:r>
      <w:r>
        <w:rPr>
          <w:rFonts w:asciiTheme="minorHAnsi" w:hAnsiTheme="minorHAnsi" w:cstheme="minorHAnsi"/>
          <w:b w:val="0"/>
          <w:sz w:val="18"/>
          <w:szCs w:val="18"/>
        </w:rPr>
        <w:t>Site</w:t>
      </w:r>
      <w:r w:rsidR="00D74DA3">
        <w:rPr>
          <w:rFonts w:asciiTheme="minorHAnsi" w:hAnsiTheme="minorHAnsi" w:cstheme="minorHAnsi"/>
          <w:b w:val="0"/>
          <w:sz w:val="18"/>
          <w:szCs w:val="18"/>
        </w:rPr>
        <w:t xml:space="preserve"> (</w:t>
      </w:r>
      <w:r w:rsidR="00D74DA3" w:rsidRPr="00B13752">
        <w:rPr>
          <w:rFonts w:asciiTheme="minorHAnsi" w:hAnsiTheme="minorHAnsi" w:cstheme="minorHAnsi"/>
          <w:bCs w:val="0"/>
          <w:sz w:val="18"/>
          <w:szCs w:val="18"/>
        </w:rPr>
        <w:t>Price</w:t>
      </w:r>
      <w:r w:rsidR="00D74DA3">
        <w:rPr>
          <w:rFonts w:asciiTheme="minorHAnsi" w:hAnsiTheme="minorHAnsi" w:cstheme="minorHAnsi"/>
          <w:b w:val="0"/>
          <w:sz w:val="18"/>
          <w:szCs w:val="18"/>
        </w:rPr>
        <w:t>)</w:t>
      </w:r>
      <w:r w:rsidRPr="00AE0B60">
        <w:rPr>
          <w:rFonts w:asciiTheme="minorHAnsi" w:hAnsiTheme="minorHAnsi" w:cstheme="minorHAnsi"/>
          <w:b w:val="0"/>
          <w:sz w:val="18"/>
          <w:szCs w:val="18"/>
        </w:rPr>
        <w:t xml:space="preserve"> in advance </w:t>
      </w:r>
      <w:proofErr w:type="gramStart"/>
      <w:r w:rsidRPr="00AE0B60">
        <w:rPr>
          <w:rFonts w:asciiTheme="minorHAnsi" w:hAnsiTheme="minorHAnsi" w:cstheme="minorHAnsi"/>
          <w:b w:val="0"/>
          <w:sz w:val="18"/>
          <w:szCs w:val="18"/>
        </w:rPr>
        <w:t xml:space="preserve">on </w:t>
      </w:r>
      <w:r w:rsidR="00704A06">
        <w:rPr>
          <w:rFonts w:asciiTheme="minorHAnsi" w:hAnsiTheme="minorHAnsi" w:cstheme="minorHAnsi"/>
          <w:b w:val="0"/>
          <w:sz w:val="18"/>
          <w:szCs w:val="18"/>
        </w:rPr>
        <w:t>a monthly</w:t>
      </w:r>
      <w:r w:rsidRPr="00AE0B60">
        <w:rPr>
          <w:rFonts w:asciiTheme="minorHAnsi" w:hAnsiTheme="minorHAnsi" w:cstheme="minorHAnsi"/>
          <w:b w:val="0"/>
          <w:sz w:val="18"/>
          <w:szCs w:val="18"/>
        </w:rPr>
        <w:t xml:space="preserve"> basis</w:t>
      </w:r>
      <w:proofErr w:type="gramEnd"/>
      <w:r w:rsidRPr="00AE0B60">
        <w:rPr>
          <w:rFonts w:asciiTheme="minorHAnsi" w:hAnsiTheme="minorHAnsi" w:cstheme="minorHAnsi"/>
          <w:b w:val="0"/>
          <w:sz w:val="18"/>
          <w:szCs w:val="18"/>
        </w:rPr>
        <w:t xml:space="preserve"> or some other recurring interval disclosed to you prior to your payment of the </w:t>
      </w:r>
      <w:r>
        <w:rPr>
          <w:rFonts w:asciiTheme="minorHAnsi" w:hAnsiTheme="minorHAnsi" w:cstheme="minorHAnsi"/>
          <w:b w:val="0"/>
          <w:sz w:val="18"/>
          <w:szCs w:val="18"/>
        </w:rPr>
        <w:t>Price</w:t>
      </w:r>
      <w:r w:rsidRPr="00AE0B60">
        <w:rPr>
          <w:rFonts w:asciiTheme="minorHAnsi" w:hAnsiTheme="minorHAnsi" w:cstheme="minorHAnsi"/>
          <w:b w:val="0"/>
          <w:sz w:val="18"/>
          <w:szCs w:val="18"/>
        </w:rPr>
        <w:t xml:space="preserve"> (</w:t>
      </w:r>
      <w:r w:rsidRPr="00B13752">
        <w:rPr>
          <w:rFonts w:asciiTheme="minorHAnsi" w:hAnsiTheme="minorHAnsi" w:cstheme="minorHAnsi"/>
          <w:bCs w:val="0"/>
          <w:sz w:val="18"/>
          <w:szCs w:val="18"/>
        </w:rPr>
        <w:t>Billing Cycle</w:t>
      </w:r>
      <w:r w:rsidRPr="00AE0B60">
        <w:rPr>
          <w:rFonts w:asciiTheme="minorHAnsi" w:hAnsiTheme="minorHAnsi" w:cstheme="minorHAnsi"/>
          <w:b w:val="0"/>
          <w:sz w:val="18"/>
          <w:szCs w:val="18"/>
        </w:rPr>
        <w:t>).</w:t>
      </w:r>
      <w:r w:rsidR="00704A06">
        <w:rPr>
          <w:rFonts w:asciiTheme="minorHAnsi" w:hAnsiTheme="minorHAnsi" w:cstheme="minorHAnsi"/>
          <w:b w:val="0"/>
          <w:sz w:val="18"/>
          <w:szCs w:val="18"/>
        </w:rPr>
        <w:t xml:space="preserve"> The Subscription will be for the period set out on the Site when you subscribe (</w:t>
      </w:r>
      <w:r w:rsidR="00704A06" w:rsidRPr="00B13752">
        <w:rPr>
          <w:rFonts w:asciiTheme="minorHAnsi" w:hAnsiTheme="minorHAnsi" w:cstheme="minorHAnsi"/>
          <w:bCs w:val="0"/>
          <w:sz w:val="18"/>
          <w:szCs w:val="18"/>
        </w:rPr>
        <w:t>Initial</w:t>
      </w:r>
      <w:r w:rsidR="00704A06">
        <w:rPr>
          <w:rFonts w:asciiTheme="minorHAnsi" w:hAnsiTheme="minorHAnsi" w:cstheme="minorHAnsi"/>
          <w:b w:val="0"/>
          <w:sz w:val="18"/>
          <w:szCs w:val="18"/>
        </w:rPr>
        <w:t xml:space="preserve"> </w:t>
      </w:r>
      <w:r w:rsidR="00704A06">
        <w:rPr>
          <w:rFonts w:asciiTheme="minorHAnsi" w:hAnsiTheme="minorHAnsi" w:cstheme="minorHAnsi"/>
          <w:bCs w:val="0"/>
          <w:sz w:val="18"/>
          <w:szCs w:val="18"/>
        </w:rPr>
        <w:t>Subscription Term</w:t>
      </w:r>
      <w:r w:rsidR="00704A06">
        <w:rPr>
          <w:rFonts w:asciiTheme="minorHAnsi" w:hAnsiTheme="minorHAnsi" w:cstheme="minorHAnsi"/>
          <w:b w:val="0"/>
          <w:sz w:val="18"/>
          <w:szCs w:val="18"/>
        </w:rPr>
        <w:t>).</w:t>
      </w:r>
    </w:p>
    <w:p w14:paraId="31F8CD0C" w14:textId="48D4F71C" w:rsidR="00346FF6" w:rsidRPr="00346FF6" w:rsidRDefault="00346FF6" w:rsidP="006C3398">
      <w:pPr>
        <w:pStyle w:val="Heading2"/>
        <w:keepNext w:val="0"/>
        <w:spacing w:before="120" w:after="120"/>
        <w:rPr>
          <w:rFonts w:asciiTheme="minorHAnsi" w:hAnsiTheme="minorHAnsi" w:cstheme="minorHAnsi"/>
          <w:b w:val="0"/>
          <w:bCs w:val="0"/>
          <w:sz w:val="18"/>
          <w:szCs w:val="18"/>
        </w:rPr>
      </w:pPr>
      <w:r w:rsidRPr="00346FF6">
        <w:rPr>
          <w:rFonts w:asciiTheme="minorHAnsi" w:hAnsiTheme="minorHAnsi" w:cstheme="minorHAnsi"/>
          <w:b w:val="0"/>
          <w:bCs w:val="0"/>
          <w:sz w:val="18"/>
          <w:szCs w:val="18"/>
        </w:rPr>
        <w:t>We set out the inclusions and exclusions to the scope of each Subscription on our Site. Your access to the Services is subject to your commercially reasonable and fair use of the Services. Where you continuously or frequently request a volume of call outs that is excessive or greater than what is commercially reasonable, we may give you notice of this and if you do not adjust your usage in line with our request to do so, we may vary the Price and Services to reflect your increased usage of our resources, effective on and from the date we give you written notice of the new Price and Services; or, terminate th</w:t>
      </w:r>
      <w:r>
        <w:rPr>
          <w:rFonts w:asciiTheme="minorHAnsi" w:hAnsiTheme="minorHAnsi" w:cstheme="minorHAnsi"/>
          <w:b w:val="0"/>
          <w:bCs w:val="0"/>
          <w:sz w:val="18"/>
          <w:szCs w:val="18"/>
        </w:rPr>
        <w:t>ese Terms with immediate effect and cease providing the Services to you.</w:t>
      </w:r>
    </w:p>
    <w:p w14:paraId="48F4ADDB" w14:textId="6783AE80" w:rsidR="00165250" w:rsidRPr="00346FF6" w:rsidRDefault="00AE0B60" w:rsidP="00B13752">
      <w:pPr>
        <w:pStyle w:val="Heading2"/>
        <w:keepNext w:val="0"/>
        <w:spacing w:before="120" w:after="120"/>
        <w:rPr>
          <w:rFonts w:asciiTheme="minorHAnsi" w:hAnsiTheme="minorHAnsi" w:cstheme="minorHAnsi"/>
          <w:b w:val="0"/>
          <w:bCs w:val="0"/>
          <w:color w:val="FF0000"/>
          <w:sz w:val="18"/>
          <w:szCs w:val="18"/>
        </w:rPr>
      </w:pPr>
      <w:r w:rsidRPr="00346FF6">
        <w:rPr>
          <w:rFonts w:asciiTheme="minorHAnsi" w:hAnsiTheme="minorHAnsi" w:cstheme="minorHAnsi"/>
          <w:b w:val="0"/>
          <w:bCs w:val="0"/>
          <w:sz w:val="18"/>
          <w:szCs w:val="18"/>
        </w:rPr>
        <w:t xml:space="preserve">At the end of the </w:t>
      </w:r>
      <w:r w:rsidR="00704A06" w:rsidRPr="00346FF6">
        <w:rPr>
          <w:rFonts w:asciiTheme="minorHAnsi" w:hAnsiTheme="minorHAnsi" w:cstheme="minorHAnsi"/>
          <w:b w:val="0"/>
          <w:bCs w:val="0"/>
          <w:sz w:val="18"/>
          <w:szCs w:val="18"/>
        </w:rPr>
        <w:t>Initial</w:t>
      </w:r>
      <w:r w:rsidRPr="00346FF6">
        <w:rPr>
          <w:rFonts w:asciiTheme="minorHAnsi" w:hAnsiTheme="minorHAnsi" w:cstheme="minorHAnsi"/>
          <w:b w:val="0"/>
          <w:bCs w:val="0"/>
          <w:sz w:val="18"/>
          <w:szCs w:val="18"/>
        </w:rPr>
        <w:t xml:space="preserve"> </w:t>
      </w:r>
      <w:r w:rsidR="00704A06" w:rsidRPr="00346FF6">
        <w:rPr>
          <w:rFonts w:asciiTheme="minorHAnsi" w:hAnsiTheme="minorHAnsi" w:cstheme="minorHAnsi"/>
          <w:b w:val="0"/>
          <w:bCs w:val="0"/>
          <w:sz w:val="18"/>
          <w:szCs w:val="18"/>
        </w:rPr>
        <w:t>Subscription Term</w:t>
      </w:r>
      <w:r w:rsidRPr="00346FF6">
        <w:rPr>
          <w:rFonts w:asciiTheme="minorHAnsi" w:hAnsiTheme="minorHAnsi" w:cstheme="minorHAnsi"/>
          <w:b w:val="0"/>
          <w:bCs w:val="0"/>
          <w:sz w:val="18"/>
          <w:szCs w:val="18"/>
        </w:rPr>
        <w:t xml:space="preserve">, your Subscription will automatically renew for recurring monthly periods of time (each of which will be considered a </w:t>
      </w:r>
      <w:r w:rsidR="00704A06" w:rsidRPr="00346FF6">
        <w:rPr>
          <w:rFonts w:asciiTheme="minorHAnsi" w:hAnsiTheme="minorHAnsi" w:cstheme="minorHAnsi"/>
          <w:b w:val="0"/>
          <w:bCs w:val="0"/>
          <w:sz w:val="18"/>
          <w:szCs w:val="18"/>
        </w:rPr>
        <w:t>Renewal Term</w:t>
      </w:r>
      <w:r w:rsidRPr="00346FF6">
        <w:rPr>
          <w:rFonts w:asciiTheme="minorHAnsi" w:hAnsiTheme="minorHAnsi" w:cstheme="minorHAnsi"/>
          <w:b w:val="0"/>
          <w:bCs w:val="0"/>
          <w:sz w:val="18"/>
          <w:szCs w:val="18"/>
        </w:rPr>
        <w:t xml:space="preserve">) unless and until you cancel your Subscription. You will be charged the Price for subsequent </w:t>
      </w:r>
      <w:r w:rsidR="00704A06" w:rsidRPr="00346FF6">
        <w:rPr>
          <w:rFonts w:asciiTheme="minorHAnsi" w:hAnsiTheme="minorHAnsi" w:cstheme="minorHAnsi"/>
          <w:b w:val="0"/>
          <w:bCs w:val="0"/>
          <w:sz w:val="18"/>
          <w:szCs w:val="18"/>
        </w:rPr>
        <w:t>Renewal Terms</w:t>
      </w:r>
      <w:r w:rsidRPr="00346FF6">
        <w:rPr>
          <w:rFonts w:asciiTheme="minorHAnsi" w:hAnsiTheme="minorHAnsi" w:cstheme="minorHAnsi"/>
          <w:b w:val="0"/>
          <w:bCs w:val="0"/>
          <w:sz w:val="18"/>
          <w:szCs w:val="18"/>
        </w:rPr>
        <w:t xml:space="preserve"> as outlined on the Site.</w:t>
      </w:r>
      <w:bookmarkEnd w:id="6"/>
    </w:p>
    <w:p w14:paraId="20274DD1" w14:textId="0730BC7F" w:rsidR="00165250" w:rsidRPr="00B13752" w:rsidRDefault="00165250" w:rsidP="00B13752">
      <w:pPr>
        <w:pStyle w:val="Heading2"/>
        <w:keepNext w:val="0"/>
        <w:spacing w:before="120" w:after="120"/>
        <w:rPr>
          <w:rFonts w:asciiTheme="minorHAnsi" w:hAnsiTheme="minorHAnsi" w:cstheme="minorHAnsi"/>
          <w:sz w:val="18"/>
          <w:szCs w:val="18"/>
        </w:rPr>
      </w:pPr>
      <w:r w:rsidRPr="00B13752">
        <w:rPr>
          <w:rFonts w:asciiTheme="minorHAnsi" w:hAnsiTheme="minorHAnsi" w:cstheme="minorHAnsi"/>
          <w:b w:val="0"/>
          <w:sz w:val="18"/>
          <w:szCs w:val="18"/>
        </w:rPr>
        <w:t xml:space="preserve">We may need to change what is available as part of your </w:t>
      </w:r>
      <w:r>
        <w:rPr>
          <w:rFonts w:asciiTheme="minorHAnsi" w:hAnsiTheme="minorHAnsi" w:cstheme="minorHAnsi"/>
          <w:b w:val="0"/>
          <w:sz w:val="18"/>
          <w:szCs w:val="18"/>
        </w:rPr>
        <w:t xml:space="preserve">Subscription </w:t>
      </w:r>
      <w:r w:rsidRPr="00B13752">
        <w:rPr>
          <w:rFonts w:asciiTheme="minorHAnsi" w:hAnsiTheme="minorHAnsi" w:cstheme="minorHAnsi"/>
          <w:b w:val="0"/>
          <w:sz w:val="18"/>
          <w:szCs w:val="18"/>
        </w:rPr>
        <w:t>(for example, the inclusions</w:t>
      </w:r>
      <w:r w:rsidR="00704A06">
        <w:rPr>
          <w:rFonts w:asciiTheme="minorHAnsi" w:hAnsiTheme="minorHAnsi" w:cstheme="minorHAnsi"/>
          <w:b w:val="0"/>
          <w:sz w:val="18"/>
          <w:szCs w:val="18"/>
        </w:rPr>
        <w:t xml:space="preserve"> and</w:t>
      </w:r>
      <w:r w:rsidRPr="00B13752">
        <w:rPr>
          <w:rFonts w:asciiTheme="minorHAnsi" w:hAnsiTheme="minorHAnsi" w:cstheme="minorHAnsi"/>
          <w:b w:val="0"/>
          <w:sz w:val="18"/>
          <w:szCs w:val="18"/>
        </w:rPr>
        <w:t xml:space="preserve"> exclusions) from time to time. If we change what is available as part of your </w:t>
      </w:r>
      <w:r>
        <w:rPr>
          <w:rFonts w:asciiTheme="minorHAnsi" w:hAnsiTheme="minorHAnsi" w:cstheme="minorHAnsi"/>
          <w:b w:val="0"/>
          <w:sz w:val="18"/>
          <w:szCs w:val="18"/>
        </w:rPr>
        <w:t>Subscription</w:t>
      </w:r>
      <w:r w:rsidRPr="00B13752">
        <w:rPr>
          <w:rFonts w:asciiTheme="minorHAnsi" w:hAnsiTheme="minorHAnsi" w:cstheme="minorHAnsi"/>
          <w:b w:val="0"/>
          <w:sz w:val="18"/>
          <w:szCs w:val="18"/>
        </w:rPr>
        <w:t>, we will provide you with at least [</w:t>
      </w:r>
      <w:r w:rsidRPr="00B13752">
        <w:rPr>
          <w:rFonts w:asciiTheme="minorHAnsi" w:hAnsiTheme="minorHAnsi" w:cstheme="minorHAnsi"/>
          <w:b w:val="0"/>
          <w:sz w:val="18"/>
          <w:szCs w:val="18"/>
          <w:highlight w:val="yellow"/>
        </w:rPr>
        <w:t>30 days’</w:t>
      </w:r>
      <w:r w:rsidRPr="00B13752">
        <w:rPr>
          <w:rFonts w:asciiTheme="minorHAnsi" w:hAnsiTheme="minorHAnsi" w:cstheme="minorHAnsi"/>
          <w:b w:val="0"/>
          <w:sz w:val="18"/>
          <w:szCs w:val="18"/>
        </w:rPr>
        <w:t xml:space="preserve">] notice of the change. After the notice period has lapsed, we will apply the changes to your </w:t>
      </w:r>
      <w:r>
        <w:rPr>
          <w:rFonts w:asciiTheme="minorHAnsi" w:hAnsiTheme="minorHAnsi" w:cstheme="minorHAnsi"/>
          <w:b w:val="0"/>
          <w:sz w:val="18"/>
          <w:szCs w:val="18"/>
        </w:rPr>
        <w:t>Subscription</w:t>
      </w:r>
      <w:r w:rsidRPr="00B13752">
        <w:rPr>
          <w:rFonts w:asciiTheme="minorHAnsi" w:hAnsiTheme="minorHAnsi" w:cstheme="minorHAnsi"/>
          <w:b w:val="0"/>
          <w:sz w:val="18"/>
          <w:szCs w:val="18"/>
        </w:rPr>
        <w:t xml:space="preserve">. If the changes adversely affect your enjoyment of the </w:t>
      </w:r>
      <w:r>
        <w:rPr>
          <w:rFonts w:asciiTheme="minorHAnsi" w:hAnsiTheme="minorHAnsi" w:cstheme="minorHAnsi"/>
          <w:b w:val="0"/>
          <w:sz w:val="18"/>
          <w:szCs w:val="18"/>
        </w:rPr>
        <w:t>Subscription</w:t>
      </w:r>
      <w:r w:rsidRPr="00B13752">
        <w:rPr>
          <w:rFonts w:asciiTheme="minorHAnsi" w:hAnsiTheme="minorHAnsi" w:cstheme="minorHAnsi"/>
          <w:b w:val="0"/>
          <w:sz w:val="18"/>
          <w:szCs w:val="18"/>
        </w:rPr>
        <w:t xml:space="preserve">, you may cancel your </w:t>
      </w:r>
      <w:r>
        <w:rPr>
          <w:rFonts w:asciiTheme="minorHAnsi" w:hAnsiTheme="minorHAnsi" w:cstheme="minorHAnsi"/>
          <w:b w:val="0"/>
          <w:sz w:val="18"/>
          <w:szCs w:val="18"/>
        </w:rPr>
        <w:t>Subscription</w:t>
      </w:r>
      <w:r w:rsidRPr="00B13752">
        <w:rPr>
          <w:rFonts w:asciiTheme="minorHAnsi" w:hAnsiTheme="minorHAnsi" w:cstheme="minorHAnsi"/>
          <w:b w:val="0"/>
          <w:sz w:val="18"/>
          <w:szCs w:val="18"/>
        </w:rPr>
        <w:t xml:space="preserve"> with effect from the date we apply the changes to your </w:t>
      </w:r>
      <w:r>
        <w:rPr>
          <w:rFonts w:asciiTheme="minorHAnsi" w:hAnsiTheme="minorHAnsi" w:cstheme="minorHAnsi"/>
          <w:b w:val="0"/>
          <w:sz w:val="18"/>
          <w:szCs w:val="18"/>
        </w:rPr>
        <w:t>Subscription</w:t>
      </w:r>
      <w:r w:rsidRPr="00B13752">
        <w:rPr>
          <w:rFonts w:asciiTheme="minorHAnsi" w:hAnsiTheme="minorHAnsi" w:cstheme="minorHAnsi"/>
          <w:b w:val="0"/>
          <w:sz w:val="18"/>
          <w:szCs w:val="18"/>
        </w:rPr>
        <w:t xml:space="preserve"> by providing written notice to us. If you cancel your </w:t>
      </w:r>
      <w:r>
        <w:rPr>
          <w:rFonts w:asciiTheme="minorHAnsi" w:hAnsiTheme="minorHAnsi" w:cstheme="minorHAnsi"/>
          <w:b w:val="0"/>
          <w:sz w:val="18"/>
          <w:szCs w:val="18"/>
        </w:rPr>
        <w:t>Subscription</w:t>
      </w:r>
      <w:r w:rsidRPr="00B13752">
        <w:rPr>
          <w:rFonts w:asciiTheme="minorHAnsi" w:hAnsiTheme="minorHAnsi" w:cstheme="minorHAnsi"/>
          <w:b w:val="0"/>
          <w:sz w:val="18"/>
          <w:szCs w:val="18"/>
        </w:rPr>
        <w:t xml:space="preserve">, (a) you will no longer be able to use the </w:t>
      </w:r>
      <w:r w:rsidR="00F20D4C">
        <w:rPr>
          <w:rFonts w:asciiTheme="minorHAnsi" w:hAnsiTheme="minorHAnsi" w:cstheme="minorHAnsi"/>
          <w:b w:val="0"/>
          <w:sz w:val="18"/>
          <w:szCs w:val="18"/>
        </w:rPr>
        <w:t>Services</w:t>
      </w:r>
      <w:r w:rsidRPr="00B13752">
        <w:rPr>
          <w:rFonts w:asciiTheme="minorHAnsi" w:hAnsiTheme="minorHAnsi" w:cstheme="minorHAnsi"/>
          <w:b w:val="0"/>
          <w:sz w:val="18"/>
          <w:szCs w:val="18"/>
        </w:rPr>
        <w:t xml:space="preserve"> on and from the date of cancelation, and (b) if you have paid </w:t>
      </w:r>
      <w:r>
        <w:rPr>
          <w:rFonts w:asciiTheme="minorHAnsi" w:hAnsiTheme="minorHAnsi" w:cstheme="minorHAnsi"/>
          <w:b w:val="0"/>
          <w:sz w:val="18"/>
          <w:szCs w:val="18"/>
        </w:rPr>
        <w:t>the Price</w:t>
      </w:r>
      <w:r w:rsidRPr="00B13752">
        <w:rPr>
          <w:rFonts w:asciiTheme="minorHAnsi" w:hAnsiTheme="minorHAnsi" w:cstheme="minorHAnsi"/>
          <w:b w:val="0"/>
          <w:sz w:val="18"/>
          <w:szCs w:val="18"/>
        </w:rPr>
        <w:t xml:space="preserve"> upfront you will be issued a pro-rata refund having regard to the date of termination and the period for which you have paid.</w:t>
      </w:r>
    </w:p>
    <w:p w14:paraId="26860333" w14:textId="1A048897" w:rsidR="00165250" w:rsidRPr="00B46D02" w:rsidRDefault="00165250" w:rsidP="00B13752">
      <w:pPr>
        <w:pStyle w:val="Heading2"/>
        <w:keepNext w:val="0"/>
        <w:spacing w:before="120" w:after="120"/>
        <w:rPr>
          <w:rFonts w:asciiTheme="minorHAnsi" w:hAnsiTheme="minorHAnsi" w:cstheme="minorHAnsi"/>
          <w:sz w:val="18"/>
          <w:szCs w:val="18"/>
        </w:rPr>
      </w:pPr>
      <w:r w:rsidRPr="00B13752">
        <w:rPr>
          <w:rFonts w:asciiTheme="minorHAnsi" w:hAnsiTheme="minorHAnsi" w:cstheme="minorHAnsi"/>
          <w:b w:val="0"/>
          <w:sz w:val="18"/>
          <w:szCs w:val="18"/>
        </w:rPr>
        <w:t xml:space="preserve">We may need to change the </w:t>
      </w:r>
      <w:r>
        <w:rPr>
          <w:rFonts w:asciiTheme="minorHAnsi" w:hAnsiTheme="minorHAnsi" w:cstheme="minorHAnsi"/>
          <w:b w:val="0"/>
          <w:sz w:val="18"/>
          <w:szCs w:val="18"/>
        </w:rPr>
        <w:t xml:space="preserve">Price </w:t>
      </w:r>
      <w:r w:rsidRPr="00B13752">
        <w:rPr>
          <w:rFonts w:asciiTheme="minorHAnsi" w:hAnsiTheme="minorHAnsi" w:cstheme="minorHAnsi"/>
          <w:b w:val="0"/>
          <w:sz w:val="18"/>
          <w:szCs w:val="18"/>
        </w:rPr>
        <w:t xml:space="preserve">from time to time. If we change the </w:t>
      </w:r>
      <w:r>
        <w:rPr>
          <w:rFonts w:asciiTheme="minorHAnsi" w:hAnsiTheme="minorHAnsi" w:cstheme="minorHAnsi"/>
          <w:b w:val="0"/>
          <w:sz w:val="18"/>
          <w:szCs w:val="18"/>
        </w:rPr>
        <w:t>Price</w:t>
      </w:r>
      <w:r w:rsidRPr="00B13752">
        <w:rPr>
          <w:rFonts w:asciiTheme="minorHAnsi" w:hAnsiTheme="minorHAnsi" w:cstheme="minorHAnsi"/>
          <w:b w:val="0"/>
          <w:sz w:val="18"/>
          <w:szCs w:val="18"/>
        </w:rPr>
        <w:t>, we will provide you with [</w:t>
      </w:r>
      <w:r w:rsidRPr="00B13752">
        <w:rPr>
          <w:rFonts w:asciiTheme="minorHAnsi" w:hAnsiTheme="minorHAnsi" w:cstheme="minorHAnsi"/>
          <w:b w:val="0"/>
          <w:sz w:val="18"/>
          <w:szCs w:val="18"/>
          <w:highlight w:val="yellow"/>
        </w:rPr>
        <w:t>30 days’</w:t>
      </w:r>
      <w:r w:rsidRPr="00B13752">
        <w:rPr>
          <w:rFonts w:asciiTheme="minorHAnsi" w:hAnsiTheme="minorHAnsi" w:cstheme="minorHAnsi"/>
          <w:b w:val="0"/>
          <w:sz w:val="18"/>
          <w:szCs w:val="18"/>
        </w:rPr>
        <w:t>] notice of the change. After [</w:t>
      </w:r>
      <w:r w:rsidRPr="00B13752">
        <w:rPr>
          <w:rFonts w:asciiTheme="minorHAnsi" w:hAnsiTheme="minorHAnsi" w:cstheme="minorHAnsi"/>
          <w:b w:val="0"/>
          <w:sz w:val="18"/>
          <w:szCs w:val="18"/>
          <w:highlight w:val="yellow"/>
        </w:rPr>
        <w:t>30 days</w:t>
      </w:r>
      <w:r w:rsidRPr="00B13752">
        <w:rPr>
          <w:rFonts w:asciiTheme="minorHAnsi" w:hAnsiTheme="minorHAnsi" w:cstheme="minorHAnsi"/>
          <w:b w:val="0"/>
          <w:sz w:val="18"/>
          <w:szCs w:val="18"/>
        </w:rPr>
        <w:t xml:space="preserve">], we will apply the updated </w:t>
      </w:r>
      <w:r>
        <w:rPr>
          <w:rFonts w:asciiTheme="minorHAnsi" w:hAnsiTheme="minorHAnsi" w:cstheme="minorHAnsi"/>
          <w:b w:val="0"/>
          <w:sz w:val="18"/>
          <w:szCs w:val="18"/>
        </w:rPr>
        <w:t>Price</w:t>
      </w:r>
      <w:r w:rsidRPr="00B13752">
        <w:rPr>
          <w:rFonts w:asciiTheme="minorHAnsi" w:hAnsiTheme="minorHAnsi" w:cstheme="minorHAnsi"/>
          <w:b w:val="0"/>
          <w:sz w:val="18"/>
          <w:szCs w:val="18"/>
        </w:rPr>
        <w:t xml:space="preserve"> to your </w:t>
      </w:r>
      <w:r>
        <w:rPr>
          <w:rFonts w:asciiTheme="minorHAnsi" w:hAnsiTheme="minorHAnsi" w:cstheme="minorHAnsi"/>
          <w:b w:val="0"/>
          <w:sz w:val="18"/>
          <w:szCs w:val="18"/>
        </w:rPr>
        <w:t>Subscription</w:t>
      </w:r>
      <w:r w:rsidRPr="00B13752">
        <w:rPr>
          <w:rFonts w:asciiTheme="minorHAnsi" w:hAnsiTheme="minorHAnsi" w:cstheme="minorHAnsi"/>
          <w:b w:val="0"/>
          <w:sz w:val="18"/>
          <w:szCs w:val="18"/>
        </w:rPr>
        <w:t>.</w:t>
      </w:r>
      <w:r w:rsidR="003B707B">
        <w:rPr>
          <w:rFonts w:asciiTheme="minorHAnsi" w:hAnsiTheme="minorHAnsi" w:cstheme="minorHAnsi"/>
          <w:b w:val="0"/>
          <w:sz w:val="18"/>
          <w:szCs w:val="18"/>
        </w:rPr>
        <w:t xml:space="preserve"> The updated Price will commence </w:t>
      </w:r>
      <w:proofErr w:type="gramStart"/>
      <w:r w:rsidR="003B707B">
        <w:rPr>
          <w:rFonts w:asciiTheme="minorHAnsi" w:hAnsiTheme="minorHAnsi" w:cstheme="minorHAnsi"/>
          <w:b w:val="0"/>
          <w:sz w:val="18"/>
          <w:szCs w:val="18"/>
        </w:rPr>
        <w:t>on</w:t>
      </w:r>
      <w:proofErr w:type="gramEnd"/>
      <w:r w:rsidR="003B707B">
        <w:rPr>
          <w:rFonts w:asciiTheme="minorHAnsi" w:hAnsiTheme="minorHAnsi" w:cstheme="minorHAnsi"/>
          <w:b w:val="0"/>
          <w:sz w:val="18"/>
          <w:szCs w:val="18"/>
        </w:rPr>
        <w:t xml:space="preserve"> the next Renewal Term.</w:t>
      </w:r>
      <w:r w:rsidRPr="00B13752">
        <w:rPr>
          <w:rFonts w:asciiTheme="minorHAnsi" w:hAnsiTheme="minorHAnsi" w:cstheme="minorHAnsi"/>
          <w:b w:val="0"/>
          <w:sz w:val="18"/>
          <w:szCs w:val="18"/>
        </w:rPr>
        <w:t xml:space="preserve"> If the updated </w:t>
      </w:r>
      <w:r>
        <w:rPr>
          <w:rFonts w:asciiTheme="minorHAnsi" w:hAnsiTheme="minorHAnsi" w:cstheme="minorHAnsi"/>
          <w:b w:val="0"/>
          <w:sz w:val="18"/>
          <w:szCs w:val="18"/>
        </w:rPr>
        <w:t>Price</w:t>
      </w:r>
      <w:r w:rsidRPr="00B13752">
        <w:rPr>
          <w:rFonts w:asciiTheme="minorHAnsi" w:hAnsiTheme="minorHAnsi" w:cstheme="minorHAnsi"/>
          <w:b w:val="0"/>
          <w:sz w:val="18"/>
          <w:szCs w:val="18"/>
        </w:rPr>
        <w:t xml:space="preserve"> is not acceptable to you, you may cancel your </w:t>
      </w:r>
      <w:r>
        <w:rPr>
          <w:rFonts w:asciiTheme="minorHAnsi" w:hAnsiTheme="minorHAnsi" w:cstheme="minorHAnsi"/>
          <w:b w:val="0"/>
          <w:sz w:val="18"/>
          <w:szCs w:val="18"/>
        </w:rPr>
        <w:t xml:space="preserve">Subscription </w:t>
      </w:r>
      <w:r w:rsidR="003B707B">
        <w:rPr>
          <w:rFonts w:asciiTheme="minorHAnsi" w:hAnsiTheme="minorHAnsi" w:cstheme="minorHAnsi"/>
          <w:b w:val="0"/>
          <w:sz w:val="18"/>
          <w:szCs w:val="18"/>
        </w:rPr>
        <w:t>before it renews.</w:t>
      </w:r>
    </w:p>
    <w:p w14:paraId="07BB2E2B" w14:textId="51ED77AF" w:rsidR="008A42BE" w:rsidRPr="00346FF6" w:rsidRDefault="00CC677E" w:rsidP="00165250">
      <w:pPr>
        <w:keepNext/>
        <w:numPr>
          <w:ilvl w:val="0"/>
          <w:numId w:val="1"/>
        </w:numPr>
        <w:spacing w:before="120" w:after="120"/>
        <w:outlineLvl w:val="0"/>
        <w:rPr>
          <w:rFonts w:asciiTheme="minorHAnsi" w:hAnsiTheme="minorHAnsi" w:cstheme="minorHAnsi"/>
          <w:color w:val="ED7D31" w:themeColor="accent2"/>
          <w:sz w:val="18"/>
          <w:szCs w:val="18"/>
        </w:rPr>
      </w:pPr>
      <w:bookmarkStart w:id="7" w:name="_Ref92815729"/>
      <w:r w:rsidRPr="00346FF6">
        <w:rPr>
          <w:rFonts w:asciiTheme="minorHAnsi" w:hAnsiTheme="minorHAnsi" w:cstheme="minorHAnsi"/>
          <w:color w:val="ED7D31" w:themeColor="accent2"/>
          <w:sz w:val="18"/>
          <w:szCs w:val="18"/>
        </w:rPr>
        <w:t xml:space="preserve">Our supply of the </w:t>
      </w:r>
      <w:bookmarkEnd w:id="7"/>
      <w:r w:rsidR="00F20D4C" w:rsidRPr="00346FF6">
        <w:rPr>
          <w:rFonts w:asciiTheme="minorHAnsi" w:hAnsiTheme="minorHAnsi" w:cstheme="minorHAnsi"/>
          <w:color w:val="ED7D31" w:themeColor="accent2"/>
          <w:sz w:val="18"/>
          <w:szCs w:val="18"/>
        </w:rPr>
        <w:t>Services</w:t>
      </w:r>
    </w:p>
    <w:p w14:paraId="492715CC" w14:textId="50544EC4" w:rsidR="00F9030B" w:rsidRPr="00B75F44" w:rsidRDefault="00F9030B" w:rsidP="00C52DD6">
      <w:pPr>
        <w:pStyle w:val="Heading2"/>
        <w:keepNext w:val="0"/>
        <w:spacing w:before="120" w:after="120"/>
        <w:rPr>
          <w:rFonts w:asciiTheme="minorHAnsi" w:hAnsiTheme="minorHAnsi" w:cstheme="minorHAnsi"/>
          <w:b w:val="0"/>
          <w:sz w:val="18"/>
          <w:szCs w:val="18"/>
        </w:rPr>
      </w:pPr>
      <w:r w:rsidRPr="003572EC">
        <w:rPr>
          <w:rFonts w:asciiTheme="minorHAnsi" w:hAnsiTheme="minorHAnsi" w:cstheme="minorHAnsi"/>
          <w:b w:val="0"/>
          <w:sz w:val="18"/>
          <w:szCs w:val="18"/>
        </w:rPr>
        <w:t xml:space="preserve">In consideration of your payment of the Price, we </w:t>
      </w:r>
      <w:r w:rsidRPr="00B75F44">
        <w:rPr>
          <w:rFonts w:asciiTheme="minorHAnsi" w:hAnsiTheme="minorHAnsi" w:cstheme="minorHAnsi"/>
          <w:b w:val="0"/>
          <w:sz w:val="18"/>
          <w:szCs w:val="18"/>
        </w:rPr>
        <w:t xml:space="preserve">will </w:t>
      </w:r>
      <w:r w:rsidR="000119E9" w:rsidRPr="00B75F44">
        <w:rPr>
          <w:rFonts w:asciiTheme="minorHAnsi" w:hAnsiTheme="minorHAnsi" w:cstheme="minorHAnsi"/>
          <w:b w:val="0"/>
          <w:sz w:val="18"/>
          <w:szCs w:val="18"/>
        </w:rPr>
        <w:t>provide</w:t>
      </w:r>
      <w:r w:rsidRPr="00B75F44">
        <w:rPr>
          <w:rFonts w:asciiTheme="minorHAnsi" w:hAnsiTheme="minorHAnsi" w:cstheme="minorHAnsi"/>
          <w:b w:val="0"/>
          <w:sz w:val="18"/>
          <w:szCs w:val="18"/>
        </w:rPr>
        <w:t xml:space="preserve"> the </w:t>
      </w:r>
      <w:r w:rsidR="00F20D4C" w:rsidRPr="00B13752">
        <w:rPr>
          <w:rFonts w:asciiTheme="minorHAnsi" w:hAnsiTheme="minorHAnsi" w:cstheme="minorHAnsi"/>
          <w:b w:val="0"/>
          <w:sz w:val="18"/>
          <w:szCs w:val="18"/>
        </w:rPr>
        <w:t>Services</w:t>
      </w:r>
      <w:r w:rsidRPr="00B75F44">
        <w:rPr>
          <w:rFonts w:asciiTheme="minorHAnsi" w:hAnsiTheme="minorHAnsi" w:cstheme="minorHAnsi"/>
          <w:b w:val="0"/>
          <w:sz w:val="18"/>
          <w:szCs w:val="18"/>
        </w:rPr>
        <w:t xml:space="preserve"> in accordance with </w:t>
      </w:r>
      <w:r w:rsidR="00A567ED" w:rsidRPr="00B75F44">
        <w:rPr>
          <w:rFonts w:asciiTheme="minorHAnsi" w:hAnsiTheme="minorHAnsi" w:cstheme="minorHAnsi"/>
          <w:b w:val="0"/>
          <w:sz w:val="18"/>
          <w:szCs w:val="18"/>
        </w:rPr>
        <w:t>these Terms</w:t>
      </w:r>
      <w:r w:rsidR="00F05296" w:rsidRPr="00B75F44">
        <w:rPr>
          <w:rFonts w:asciiTheme="minorHAnsi" w:hAnsiTheme="minorHAnsi" w:cstheme="minorHAnsi"/>
          <w:b w:val="0"/>
          <w:sz w:val="18"/>
          <w:szCs w:val="18"/>
        </w:rPr>
        <w:t xml:space="preserve"> and all applicable Laws</w:t>
      </w:r>
      <w:r w:rsidRPr="00B75F44">
        <w:rPr>
          <w:rFonts w:asciiTheme="minorHAnsi" w:hAnsiTheme="minorHAnsi" w:cstheme="minorHAnsi"/>
          <w:b w:val="0"/>
          <w:sz w:val="18"/>
          <w:szCs w:val="18"/>
        </w:rPr>
        <w:t xml:space="preserve">, whether ourselves or </w:t>
      </w:r>
      <w:r w:rsidR="006E427A" w:rsidRPr="00B75F44">
        <w:rPr>
          <w:rFonts w:asciiTheme="minorHAnsi" w:hAnsiTheme="minorHAnsi" w:cstheme="minorHAnsi"/>
          <w:b w:val="0"/>
          <w:sz w:val="18"/>
          <w:szCs w:val="18"/>
        </w:rPr>
        <w:t>through</w:t>
      </w:r>
      <w:r w:rsidRPr="00B75F44">
        <w:rPr>
          <w:rFonts w:asciiTheme="minorHAnsi" w:hAnsiTheme="minorHAnsi" w:cstheme="minorHAnsi"/>
          <w:b w:val="0"/>
          <w:sz w:val="18"/>
          <w:szCs w:val="18"/>
        </w:rPr>
        <w:t xml:space="preserve"> our Personnel.</w:t>
      </w:r>
    </w:p>
    <w:p w14:paraId="53AC6A8C" w14:textId="4D5E9E41" w:rsidR="00CF491B" w:rsidRPr="00B75F44" w:rsidRDefault="00F05296" w:rsidP="00C52DD6">
      <w:pPr>
        <w:pStyle w:val="Heading2"/>
        <w:keepNext w:val="0"/>
        <w:spacing w:before="120" w:after="120"/>
        <w:rPr>
          <w:rFonts w:asciiTheme="minorHAnsi" w:hAnsiTheme="minorHAnsi" w:cstheme="minorHAnsi"/>
          <w:b w:val="0"/>
          <w:sz w:val="18"/>
          <w:szCs w:val="18"/>
        </w:rPr>
      </w:pPr>
      <w:bookmarkStart w:id="8" w:name="_Hlk72749202"/>
      <w:r w:rsidRPr="00B75F44">
        <w:rPr>
          <w:rFonts w:asciiTheme="minorHAnsi" w:hAnsiTheme="minorHAnsi" w:cstheme="minorHAnsi"/>
          <w:b w:val="0"/>
          <w:sz w:val="18"/>
          <w:szCs w:val="18"/>
        </w:rPr>
        <w:t xml:space="preserve">We </w:t>
      </w:r>
      <w:proofErr w:type="gramStart"/>
      <w:r w:rsidRPr="00B75F44">
        <w:rPr>
          <w:rFonts w:asciiTheme="minorHAnsi" w:hAnsiTheme="minorHAnsi" w:cstheme="minorHAnsi"/>
          <w:b w:val="0"/>
          <w:sz w:val="18"/>
          <w:szCs w:val="18"/>
        </w:rPr>
        <w:t>warrant to</w:t>
      </w:r>
      <w:proofErr w:type="gramEnd"/>
      <w:r w:rsidRPr="00B75F44">
        <w:rPr>
          <w:rFonts w:asciiTheme="minorHAnsi" w:hAnsiTheme="minorHAnsi" w:cstheme="minorHAnsi"/>
          <w:b w:val="0"/>
          <w:sz w:val="18"/>
          <w:szCs w:val="18"/>
        </w:rPr>
        <w:t xml:space="preserve"> you that the </w:t>
      </w:r>
      <w:r w:rsidR="00F20D4C" w:rsidRPr="00B13752">
        <w:rPr>
          <w:rFonts w:asciiTheme="minorHAnsi" w:hAnsiTheme="minorHAnsi" w:cstheme="minorHAnsi"/>
          <w:b w:val="0"/>
          <w:sz w:val="18"/>
          <w:szCs w:val="18"/>
        </w:rPr>
        <w:t>Services</w:t>
      </w:r>
      <w:r w:rsidRPr="00B75F44">
        <w:rPr>
          <w:rFonts w:asciiTheme="minorHAnsi" w:hAnsiTheme="minorHAnsi" w:cstheme="minorHAnsi"/>
          <w:b w:val="0"/>
          <w:sz w:val="18"/>
          <w:szCs w:val="18"/>
        </w:rPr>
        <w:t xml:space="preserve"> will be provided using reasonable care and skill</w:t>
      </w:r>
      <w:r w:rsidR="00CF491B" w:rsidRPr="00B75F44">
        <w:rPr>
          <w:rFonts w:asciiTheme="minorHAnsi" w:hAnsiTheme="minorHAnsi" w:cstheme="minorHAnsi"/>
          <w:b w:val="0"/>
          <w:sz w:val="18"/>
          <w:szCs w:val="18"/>
        </w:rPr>
        <w:t>.</w:t>
      </w:r>
    </w:p>
    <w:p w14:paraId="340B2A28" w14:textId="46B8F351" w:rsidR="00314C20" w:rsidRPr="00B75F44" w:rsidRDefault="00314C20" w:rsidP="00C52DD6">
      <w:pPr>
        <w:pStyle w:val="Heading2"/>
        <w:keepNext w:val="0"/>
        <w:spacing w:before="120" w:after="120"/>
      </w:pPr>
      <w:r w:rsidRPr="00B75F44">
        <w:rPr>
          <w:rFonts w:asciiTheme="minorHAnsi" w:hAnsiTheme="minorHAnsi" w:cstheme="minorHAnsi"/>
          <w:b w:val="0"/>
          <w:bCs w:val="0"/>
          <w:iCs/>
          <w:sz w:val="18"/>
          <w:szCs w:val="18"/>
        </w:rPr>
        <w:t xml:space="preserve">We will not be responsible for any </w:t>
      </w:r>
      <w:r w:rsidR="00F20D4C" w:rsidRPr="00B13752">
        <w:rPr>
          <w:rFonts w:asciiTheme="minorHAnsi" w:hAnsiTheme="minorHAnsi" w:cstheme="minorHAnsi"/>
          <w:b w:val="0"/>
          <w:bCs w:val="0"/>
          <w:iCs/>
          <w:sz w:val="18"/>
          <w:szCs w:val="18"/>
        </w:rPr>
        <w:t>Services</w:t>
      </w:r>
      <w:r w:rsidRPr="00B75F44">
        <w:rPr>
          <w:rFonts w:asciiTheme="minorHAnsi" w:hAnsiTheme="minorHAnsi" w:cstheme="minorHAnsi"/>
          <w:b w:val="0"/>
          <w:bCs w:val="0"/>
          <w:iCs/>
          <w:sz w:val="18"/>
          <w:szCs w:val="18"/>
        </w:rPr>
        <w:t xml:space="preserve"> unless expressly set out in the inclusions </w:t>
      </w:r>
      <w:r w:rsidR="00354714" w:rsidRPr="00B75F44">
        <w:rPr>
          <w:rFonts w:asciiTheme="minorHAnsi" w:hAnsiTheme="minorHAnsi" w:cstheme="minorHAnsi"/>
          <w:b w:val="0"/>
          <w:bCs w:val="0"/>
          <w:iCs/>
          <w:sz w:val="18"/>
          <w:szCs w:val="18"/>
        </w:rPr>
        <w:t>on the checkout page at the time of placing your order</w:t>
      </w:r>
      <w:r w:rsidRPr="00B75F44">
        <w:rPr>
          <w:rFonts w:asciiTheme="minorHAnsi" w:hAnsiTheme="minorHAnsi" w:cstheme="minorHAnsi"/>
          <w:b w:val="0"/>
          <w:bCs w:val="0"/>
          <w:iCs/>
          <w:sz w:val="18"/>
          <w:szCs w:val="18"/>
        </w:rPr>
        <w:t>.</w:t>
      </w:r>
    </w:p>
    <w:p w14:paraId="10B1F351" w14:textId="5D3F73EE" w:rsidR="00617A67" w:rsidRDefault="00617A67" w:rsidP="00C52DD6">
      <w:pPr>
        <w:keepNext/>
        <w:numPr>
          <w:ilvl w:val="0"/>
          <w:numId w:val="1"/>
        </w:numPr>
        <w:spacing w:before="120" w:after="120"/>
        <w:outlineLvl w:val="0"/>
        <w:rPr>
          <w:rFonts w:asciiTheme="minorHAnsi" w:hAnsiTheme="minorHAnsi" w:cstheme="minorHAnsi"/>
          <w:color w:val="ED7D31" w:themeColor="accent2"/>
          <w:sz w:val="18"/>
          <w:szCs w:val="18"/>
        </w:rPr>
      </w:pPr>
      <w:bookmarkStart w:id="9" w:name="_Ref532393500"/>
      <w:bookmarkStart w:id="10" w:name="_Ref534366941"/>
      <w:bookmarkEnd w:id="0"/>
      <w:bookmarkEnd w:id="8"/>
      <w:r>
        <w:rPr>
          <w:rFonts w:asciiTheme="minorHAnsi" w:hAnsiTheme="minorHAnsi" w:cstheme="minorHAnsi"/>
          <w:color w:val="ED7D31" w:themeColor="accent2"/>
          <w:sz w:val="18"/>
          <w:szCs w:val="18"/>
        </w:rPr>
        <w:t>Cancellations and Rescheduling</w:t>
      </w:r>
    </w:p>
    <w:p w14:paraId="7A32C9D0" w14:textId="6BF7EE8A" w:rsidR="00004691" w:rsidRDefault="003B707B" w:rsidP="00004691">
      <w:pPr>
        <w:pStyle w:val="Heading2"/>
        <w:keepNext w:val="0"/>
        <w:spacing w:before="120" w:after="120"/>
        <w:rPr>
          <w:rFonts w:asciiTheme="minorHAnsi" w:hAnsiTheme="minorHAnsi" w:cstheme="minorHAnsi"/>
          <w:b w:val="0"/>
          <w:sz w:val="18"/>
          <w:szCs w:val="18"/>
        </w:rPr>
      </w:pPr>
      <w:r w:rsidRPr="00B13752">
        <w:rPr>
          <w:rFonts w:asciiTheme="minorHAnsi" w:hAnsiTheme="minorHAnsi" w:cstheme="minorHAnsi"/>
          <w:b w:val="0"/>
          <w:bCs w:val="0"/>
          <w:sz w:val="18"/>
          <w:szCs w:val="18"/>
        </w:rPr>
        <w:t>You may schedule a call out through your Account or by contacting us using the details at the top of these Terms</w:t>
      </w:r>
      <w:r w:rsidR="00004691">
        <w:rPr>
          <w:rFonts w:asciiTheme="minorHAnsi" w:hAnsiTheme="minorHAnsi" w:cstheme="minorHAnsi"/>
          <w:b w:val="0"/>
          <w:sz w:val="18"/>
          <w:szCs w:val="18"/>
        </w:rPr>
        <w:t xml:space="preserve"> (</w:t>
      </w:r>
      <w:r w:rsidR="00004691">
        <w:rPr>
          <w:rFonts w:asciiTheme="minorHAnsi" w:hAnsiTheme="minorHAnsi" w:cstheme="minorHAnsi"/>
          <w:bCs w:val="0"/>
          <w:sz w:val="18"/>
          <w:szCs w:val="18"/>
        </w:rPr>
        <w:t>Appointment</w:t>
      </w:r>
      <w:r w:rsidR="00004691">
        <w:rPr>
          <w:rFonts w:asciiTheme="minorHAnsi" w:hAnsiTheme="minorHAnsi" w:cstheme="minorHAnsi"/>
          <w:b w:val="0"/>
          <w:sz w:val="18"/>
          <w:szCs w:val="18"/>
        </w:rPr>
        <w:t>).</w:t>
      </w:r>
    </w:p>
    <w:p w14:paraId="64F7880A" w14:textId="56F19B5A" w:rsidR="00004691" w:rsidRDefault="00004691" w:rsidP="00004691">
      <w:pPr>
        <w:pStyle w:val="Heading2"/>
        <w:keepNext w:val="0"/>
        <w:spacing w:before="120" w:after="120"/>
        <w:rPr>
          <w:rFonts w:asciiTheme="minorHAnsi" w:hAnsiTheme="minorHAnsi" w:cstheme="minorHAnsi"/>
          <w:b w:val="0"/>
          <w:sz w:val="18"/>
          <w:szCs w:val="18"/>
        </w:rPr>
      </w:pPr>
      <w:r w:rsidRPr="00B13752">
        <w:rPr>
          <w:rFonts w:asciiTheme="minorHAnsi" w:hAnsiTheme="minorHAnsi" w:cstheme="minorHAnsi"/>
          <w:b w:val="0"/>
          <w:sz w:val="18"/>
          <w:szCs w:val="18"/>
        </w:rPr>
        <w:t>In the unlikely event that we need to cancel an Appointment due to no fault on your part, such as where our team is unwell, or due to adverse weather conditions, we will aim to provide you with as much notice as possible.</w:t>
      </w:r>
    </w:p>
    <w:p w14:paraId="68B81550" w14:textId="0347189B" w:rsidR="00004691" w:rsidRDefault="00004691" w:rsidP="00004691">
      <w:pPr>
        <w:pStyle w:val="Heading2"/>
        <w:keepNext w:val="0"/>
        <w:spacing w:before="120" w:after="120"/>
        <w:rPr>
          <w:rFonts w:asciiTheme="minorHAnsi" w:hAnsiTheme="minorHAnsi" w:cstheme="minorHAnsi"/>
          <w:b w:val="0"/>
          <w:sz w:val="18"/>
          <w:szCs w:val="18"/>
        </w:rPr>
      </w:pPr>
      <w:bookmarkStart w:id="11" w:name="_Ref145605261"/>
      <w:r>
        <w:rPr>
          <w:rFonts w:asciiTheme="minorHAnsi" w:hAnsiTheme="minorHAnsi" w:cstheme="minorHAnsi"/>
          <w:b w:val="0"/>
          <w:sz w:val="18"/>
          <w:szCs w:val="18"/>
        </w:rPr>
        <w:t>If, for any reason, you need to cancel an Appointment with us, we would appreciate you giving us as much notice as you can, and in any event, at least 24 hours’ notice prior to the Appointment by calling or emailing us using the contact details at the beginning of these Terms.</w:t>
      </w:r>
      <w:bookmarkEnd w:id="11"/>
      <w:r w:rsidR="0032758C">
        <w:rPr>
          <w:rFonts w:asciiTheme="minorHAnsi" w:hAnsiTheme="minorHAnsi" w:cstheme="minorHAnsi"/>
          <w:b w:val="0"/>
          <w:sz w:val="18"/>
          <w:szCs w:val="18"/>
        </w:rPr>
        <w:t xml:space="preserve"> </w:t>
      </w:r>
    </w:p>
    <w:p w14:paraId="7918B5EE" w14:textId="114FA317" w:rsidR="003B707B" w:rsidRDefault="003B707B" w:rsidP="003B707B">
      <w:pPr>
        <w:keepNext/>
        <w:numPr>
          <w:ilvl w:val="0"/>
          <w:numId w:val="1"/>
        </w:numPr>
        <w:spacing w:before="120" w:after="120"/>
        <w:outlineLvl w:val="0"/>
        <w:rPr>
          <w:rFonts w:asciiTheme="minorHAnsi" w:hAnsiTheme="minorHAnsi" w:cstheme="minorHAnsi"/>
          <w:color w:val="ED7D31" w:themeColor="accent2"/>
          <w:sz w:val="18"/>
          <w:szCs w:val="18"/>
        </w:rPr>
      </w:pPr>
      <w:r w:rsidRPr="00B13752">
        <w:rPr>
          <w:rFonts w:asciiTheme="minorHAnsi" w:hAnsiTheme="minorHAnsi" w:cstheme="minorHAnsi"/>
          <w:color w:val="ED7D31" w:themeColor="accent2"/>
          <w:sz w:val="18"/>
          <w:szCs w:val="18"/>
        </w:rPr>
        <w:t>Parts</w:t>
      </w:r>
      <w:r w:rsidR="003B0256">
        <w:rPr>
          <w:rFonts w:asciiTheme="minorHAnsi" w:hAnsiTheme="minorHAnsi" w:cstheme="minorHAnsi"/>
          <w:color w:val="ED7D31" w:themeColor="accent2"/>
          <w:sz w:val="18"/>
          <w:szCs w:val="18"/>
        </w:rPr>
        <w:t xml:space="preserve"> and Additional Services</w:t>
      </w:r>
    </w:p>
    <w:p w14:paraId="3E35E934" w14:textId="10770C88" w:rsidR="003B707B" w:rsidRDefault="00390491" w:rsidP="003B707B">
      <w:pPr>
        <w:pStyle w:val="Heading2"/>
        <w:keepNext w:val="0"/>
        <w:spacing w:before="120" w:after="120"/>
        <w:rPr>
          <w:rFonts w:asciiTheme="minorHAnsi" w:hAnsiTheme="minorHAnsi" w:cstheme="minorHAnsi"/>
          <w:b w:val="0"/>
          <w:sz w:val="18"/>
          <w:szCs w:val="18"/>
        </w:rPr>
      </w:pPr>
      <w:r w:rsidRPr="00B13752">
        <w:rPr>
          <w:rFonts w:asciiTheme="minorHAnsi" w:hAnsiTheme="minorHAnsi" w:cstheme="minorHAnsi"/>
          <w:b w:val="0"/>
          <w:sz w:val="18"/>
          <w:szCs w:val="18"/>
        </w:rPr>
        <w:t xml:space="preserve">Where we provide the Services and identify that </w:t>
      </w:r>
      <w:r>
        <w:rPr>
          <w:rFonts w:asciiTheme="minorHAnsi" w:hAnsiTheme="minorHAnsi" w:cstheme="minorHAnsi"/>
          <w:b w:val="0"/>
          <w:sz w:val="18"/>
          <w:szCs w:val="18"/>
        </w:rPr>
        <w:t>any Parts need</w:t>
      </w:r>
      <w:r w:rsidR="0080018E">
        <w:rPr>
          <w:rFonts w:asciiTheme="minorHAnsi" w:hAnsiTheme="minorHAnsi" w:cstheme="minorHAnsi"/>
          <w:b w:val="0"/>
          <w:sz w:val="18"/>
          <w:szCs w:val="18"/>
        </w:rPr>
        <w:t xml:space="preserve"> </w:t>
      </w:r>
      <w:r>
        <w:rPr>
          <w:rFonts w:asciiTheme="minorHAnsi" w:hAnsiTheme="minorHAnsi" w:cstheme="minorHAnsi"/>
          <w:b w:val="0"/>
          <w:sz w:val="18"/>
          <w:szCs w:val="18"/>
        </w:rPr>
        <w:t xml:space="preserve">to be installed, </w:t>
      </w:r>
      <w:r w:rsidR="0080018E">
        <w:rPr>
          <w:rFonts w:asciiTheme="minorHAnsi" w:hAnsiTheme="minorHAnsi" w:cstheme="minorHAnsi"/>
          <w:b w:val="0"/>
          <w:sz w:val="18"/>
          <w:szCs w:val="18"/>
        </w:rPr>
        <w:t xml:space="preserve">or additional services are required that are not included in your Subscription, </w:t>
      </w:r>
      <w:r>
        <w:rPr>
          <w:rFonts w:asciiTheme="minorHAnsi" w:hAnsiTheme="minorHAnsi" w:cstheme="minorHAnsi"/>
          <w:b w:val="0"/>
          <w:sz w:val="18"/>
          <w:szCs w:val="18"/>
        </w:rPr>
        <w:t xml:space="preserve">we will let you know. </w:t>
      </w:r>
    </w:p>
    <w:p w14:paraId="1BC9F61A" w14:textId="24A45821" w:rsidR="00390491" w:rsidRDefault="00390491" w:rsidP="00390491">
      <w:pPr>
        <w:pStyle w:val="Heading2"/>
        <w:keepNext w:val="0"/>
        <w:spacing w:before="120" w:after="120"/>
        <w:rPr>
          <w:rFonts w:asciiTheme="minorHAnsi" w:hAnsiTheme="minorHAnsi" w:cstheme="minorHAnsi"/>
          <w:b w:val="0"/>
          <w:sz w:val="18"/>
          <w:szCs w:val="18"/>
        </w:rPr>
      </w:pPr>
      <w:r>
        <w:rPr>
          <w:rFonts w:asciiTheme="minorHAnsi" w:hAnsiTheme="minorHAnsi" w:cstheme="minorHAnsi"/>
          <w:b w:val="0"/>
          <w:sz w:val="18"/>
          <w:szCs w:val="18"/>
        </w:rPr>
        <w:t>Where the supply of the Part is included in your Subscription, we will supply and install the Part as part of your Subscription without charging any additional fee. Risk and title in the Part will transfer from us to you on installation of the Part.</w:t>
      </w:r>
    </w:p>
    <w:p w14:paraId="3A21158B" w14:textId="52A663BE" w:rsidR="00390491" w:rsidRDefault="00390491" w:rsidP="00390491">
      <w:pPr>
        <w:pStyle w:val="Heading2"/>
        <w:keepNext w:val="0"/>
        <w:spacing w:before="120" w:after="120"/>
        <w:rPr>
          <w:rFonts w:asciiTheme="minorHAnsi" w:hAnsiTheme="minorHAnsi" w:cstheme="minorHAnsi"/>
          <w:b w:val="0"/>
          <w:sz w:val="18"/>
          <w:szCs w:val="18"/>
        </w:rPr>
      </w:pPr>
      <w:r w:rsidRPr="00B13752">
        <w:rPr>
          <w:rFonts w:asciiTheme="minorHAnsi" w:hAnsiTheme="minorHAnsi" w:cstheme="minorHAnsi"/>
          <w:b w:val="0"/>
          <w:sz w:val="18"/>
          <w:szCs w:val="18"/>
        </w:rPr>
        <w:lastRenderedPageBreak/>
        <w:t xml:space="preserve">Where the </w:t>
      </w:r>
      <w:r>
        <w:rPr>
          <w:rFonts w:asciiTheme="minorHAnsi" w:hAnsiTheme="minorHAnsi" w:cstheme="minorHAnsi"/>
          <w:b w:val="0"/>
          <w:sz w:val="18"/>
          <w:szCs w:val="18"/>
        </w:rPr>
        <w:t>Part</w:t>
      </w:r>
      <w:r w:rsidR="003B0256">
        <w:rPr>
          <w:rFonts w:asciiTheme="minorHAnsi" w:hAnsiTheme="minorHAnsi" w:cstheme="minorHAnsi"/>
          <w:b w:val="0"/>
          <w:sz w:val="18"/>
          <w:szCs w:val="18"/>
        </w:rPr>
        <w:t xml:space="preserve"> or a requested Services</w:t>
      </w:r>
      <w:r>
        <w:rPr>
          <w:rFonts w:asciiTheme="minorHAnsi" w:hAnsiTheme="minorHAnsi" w:cstheme="minorHAnsi"/>
          <w:b w:val="0"/>
          <w:sz w:val="18"/>
          <w:szCs w:val="18"/>
        </w:rPr>
        <w:t xml:space="preserve"> is not included in your Subscription, we will let you know the additional fee for the Part (</w:t>
      </w:r>
      <w:r>
        <w:rPr>
          <w:rFonts w:asciiTheme="minorHAnsi" w:hAnsiTheme="minorHAnsi" w:cstheme="minorHAnsi"/>
          <w:bCs w:val="0"/>
          <w:sz w:val="18"/>
          <w:szCs w:val="18"/>
        </w:rPr>
        <w:t>Additional Fee</w:t>
      </w:r>
      <w:r>
        <w:rPr>
          <w:rFonts w:asciiTheme="minorHAnsi" w:hAnsiTheme="minorHAnsi" w:cstheme="minorHAnsi"/>
          <w:b w:val="0"/>
          <w:sz w:val="18"/>
          <w:szCs w:val="18"/>
        </w:rPr>
        <w:t>). If you accept the Additional Fee, we will install the Part</w:t>
      </w:r>
      <w:r w:rsidR="003B0256">
        <w:rPr>
          <w:rFonts w:asciiTheme="minorHAnsi" w:hAnsiTheme="minorHAnsi" w:cstheme="minorHAnsi"/>
          <w:b w:val="0"/>
          <w:sz w:val="18"/>
          <w:szCs w:val="18"/>
        </w:rPr>
        <w:t xml:space="preserve"> and/or provide the additional Services</w:t>
      </w:r>
      <w:r>
        <w:rPr>
          <w:rFonts w:asciiTheme="minorHAnsi" w:hAnsiTheme="minorHAnsi" w:cstheme="minorHAnsi"/>
          <w:b w:val="0"/>
          <w:sz w:val="18"/>
          <w:szCs w:val="18"/>
        </w:rPr>
        <w:t xml:space="preserve"> and invoice you for the Additional Fee. The Additional Fee must be paid within 7 days of receipt of the invoice, in accordance with the payment method set out in the invoice. </w:t>
      </w:r>
      <w:r w:rsidR="0032758C">
        <w:rPr>
          <w:rFonts w:asciiTheme="minorHAnsi" w:hAnsiTheme="minorHAnsi" w:cstheme="minorHAnsi"/>
          <w:b w:val="0"/>
          <w:sz w:val="18"/>
          <w:szCs w:val="18"/>
        </w:rPr>
        <w:t xml:space="preserve">Risk in the Parts will transfer to you on installation of the Part, and title in the </w:t>
      </w:r>
      <w:r w:rsidR="0080018E">
        <w:rPr>
          <w:rFonts w:asciiTheme="minorHAnsi" w:hAnsiTheme="minorHAnsi" w:cstheme="minorHAnsi"/>
          <w:b w:val="0"/>
          <w:sz w:val="18"/>
          <w:szCs w:val="18"/>
        </w:rPr>
        <w:t>P</w:t>
      </w:r>
      <w:r w:rsidR="0032758C">
        <w:rPr>
          <w:rFonts w:asciiTheme="minorHAnsi" w:hAnsiTheme="minorHAnsi" w:cstheme="minorHAnsi"/>
          <w:b w:val="0"/>
          <w:sz w:val="18"/>
          <w:szCs w:val="18"/>
        </w:rPr>
        <w:t>art will transfer to you on payment in full of the Additional Fee.</w:t>
      </w:r>
    </w:p>
    <w:p w14:paraId="5763DF76" w14:textId="29B28317" w:rsidR="00EB7DAC" w:rsidRDefault="00A93EAF" w:rsidP="00C572B8">
      <w:pPr>
        <w:pStyle w:val="Heading2"/>
        <w:keepNext w:val="0"/>
        <w:spacing w:before="120" w:after="120"/>
        <w:rPr>
          <w:rFonts w:asciiTheme="minorHAnsi" w:hAnsiTheme="minorHAnsi" w:cstheme="minorHAnsi"/>
          <w:b w:val="0"/>
          <w:bCs w:val="0"/>
          <w:sz w:val="18"/>
          <w:szCs w:val="18"/>
        </w:rPr>
      </w:pPr>
      <w:bookmarkStart w:id="12" w:name="_Ref147152852"/>
      <w:r w:rsidRPr="00B13752">
        <w:rPr>
          <w:rFonts w:asciiTheme="minorHAnsi" w:hAnsiTheme="minorHAnsi" w:cstheme="minorHAnsi"/>
          <w:b w:val="0"/>
          <w:bCs w:val="0"/>
          <w:sz w:val="18"/>
          <w:szCs w:val="18"/>
        </w:rPr>
        <w:t>Where you purchase Parts</w:t>
      </w:r>
      <w:r w:rsidR="0080018E">
        <w:rPr>
          <w:rFonts w:asciiTheme="minorHAnsi" w:hAnsiTheme="minorHAnsi" w:cstheme="minorHAnsi"/>
          <w:b w:val="0"/>
          <w:bCs w:val="0"/>
          <w:sz w:val="18"/>
          <w:szCs w:val="18"/>
        </w:rPr>
        <w:t xml:space="preserve"> or Services</w:t>
      </w:r>
      <w:r w:rsidRPr="00B13752">
        <w:rPr>
          <w:rFonts w:asciiTheme="minorHAnsi" w:hAnsiTheme="minorHAnsi" w:cstheme="minorHAnsi"/>
          <w:b w:val="0"/>
          <w:bCs w:val="0"/>
          <w:sz w:val="18"/>
          <w:szCs w:val="18"/>
        </w:rPr>
        <w:t xml:space="preserve"> from us outside of your Subscription, pursuant to the Consumer Rights Act 2015, you have 14 days to change your mind after the day you receive the Parts</w:t>
      </w:r>
      <w:r w:rsidR="0080018E">
        <w:rPr>
          <w:rFonts w:asciiTheme="minorHAnsi" w:hAnsiTheme="minorHAnsi" w:cstheme="minorHAnsi"/>
          <w:b w:val="0"/>
          <w:bCs w:val="0"/>
          <w:sz w:val="18"/>
          <w:szCs w:val="18"/>
        </w:rPr>
        <w:t xml:space="preserve"> and/or Services</w:t>
      </w:r>
      <w:r w:rsidRPr="00B13752">
        <w:rPr>
          <w:rFonts w:asciiTheme="minorHAnsi" w:hAnsiTheme="minorHAnsi" w:cstheme="minorHAnsi"/>
          <w:b w:val="0"/>
          <w:bCs w:val="0"/>
          <w:sz w:val="18"/>
          <w:szCs w:val="18"/>
        </w:rPr>
        <w:t xml:space="preserve"> from us, unless the Parts</w:t>
      </w:r>
      <w:r w:rsidR="0080018E">
        <w:rPr>
          <w:rFonts w:asciiTheme="minorHAnsi" w:hAnsiTheme="minorHAnsi" w:cstheme="minorHAnsi"/>
          <w:b w:val="0"/>
          <w:bCs w:val="0"/>
          <w:sz w:val="18"/>
          <w:szCs w:val="18"/>
        </w:rPr>
        <w:t xml:space="preserve"> and/or Services</w:t>
      </w:r>
      <w:r w:rsidRPr="00B13752">
        <w:rPr>
          <w:rFonts w:asciiTheme="minorHAnsi" w:hAnsiTheme="minorHAnsi" w:cstheme="minorHAnsi"/>
          <w:b w:val="0"/>
          <w:bCs w:val="0"/>
          <w:sz w:val="18"/>
          <w:szCs w:val="18"/>
        </w:rPr>
        <w:t xml:space="preserve"> are installed by us for the purpose of carrying out urgent repairs or maintenance, as requested by you</w:t>
      </w:r>
      <w:bookmarkEnd w:id="12"/>
      <w:r w:rsidR="0080018E">
        <w:rPr>
          <w:rFonts w:asciiTheme="minorHAnsi" w:hAnsiTheme="minorHAnsi" w:cstheme="minorHAnsi"/>
          <w:b w:val="0"/>
          <w:bCs w:val="0"/>
          <w:sz w:val="18"/>
          <w:szCs w:val="18"/>
        </w:rPr>
        <w:t>, where Services are supplied during this period as specifically requested by you (which is deemed a waiver of your rights if the Services are fully performed)</w:t>
      </w:r>
      <w:r w:rsidRPr="00B13752">
        <w:rPr>
          <w:rFonts w:asciiTheme="minorHAnsi" w:hAnsiTheme="minorHAnsi" w:cstheme="minorHAnsi"/>
          <w:b w:val="0"/>
          <w:bCs w:val="0"/>
          <w:sz w:val="18"/>
          <w:szCs w:val="18"/>
        </w:rPr>
        <w:t xml:space="preserve"> or </w:t>
      </w:r>
      <w:r w:rsidR="00B76DBD" w:rsidRPr="00B13752">
        <w:rPr>
          <w:rFonts w:asciiTheme="minorHAnsi" w:hAnsiTheme="minorHAnsi" w:cstheme="minorHAnsi"/>
          <w:b w:val="0"/>
          <w:bCs w:val="0"/>
          <w:sz w:val="18"/>
          <w:szCs w:val="18"/>
        </w:rPr>
        <w:t xml:space="preserve">where </w:t>
      </w:r>
      <w:r w:rsidRPr="00B13752">
        <w:rPr>
          <w:rFonts w:asciiTheme="minorHAnsi" w:hAnsiTheme="minorHAnsi" w:cstheme="minorHAnsi"/>
          <w:b w:val="0"/>
          <w:bCs w:val="0"/>
          <w:sz w:val="18"/>
          <w:szCs w:val="18"/>
        </w:rPr>
        <w:t>any other exclusion applies under the Consumer Rights Act</w:t>
      </w:r>
      <w:r w:rsidR="00B76DBD" w:rsidRPr="00B13752">
        <w:rPr>
          <w:rFonts w:asciiTheme="minorHAnsi" w:hAnsiTheme="minorHAnsi" w:cstheme="minorHAnsi"/>
          <w:b w:val="0"/>
          <w:bCs w:val="0"/>
          <w:sz w:val="18"/>
          <w:szCs w:val="18"/>
        </w:rPr>
        <w:t xml:space="preserve"> 2015</w:t>
      </w:r>
      <w:r w:rsidRPr="00B13752">
        <w:rPr>
          <w:rFonts w:asciiTheme="minorHAnsi" w:hAnsiTheme="minorHAnsi" w:cstheme="minorHAnsi"/>
          <w:b w:val="0"/>
          <w:bCs w:val="0"/>
          <w:sz w:val="18"/>
          <w:szCs w:val="18"/>
        </w:rPr>
        <w:t>.</w:t>
      </w:r>
      <w:r w:rsidR="00B76DBD" w:rsidRPr="00B13752">
        <w:rPr>
          <w:rFonts w:asciiTheme="minorHAnsi" w:hAnsiTheme="minorHAnsi" w:cstheme="minorHAnsi"/>
          <w:b w:val="0"/>
          <w:bCs w:val="0"/>
          <w:sz w:val="18"/>
          <w:szCs w:val="18"/>
        </w:rPr>
        <w:t xml:space="preserve"> If you have </w:t>
      </w:r>
      <w:r w:rsidR="0080018E">
        <w:rPr>
          <w:rFonts w:asciiTheme="minorHAnsi" w:hAnsiTheme="minorHAnsi" w:cstheme="minorHAnsi"/>
          <w:b w:val="0"/>
          <w:bCs w:val="0"/>
          <w:sz w:val="18"/>
          <w:szCs w:val="18"/>
        </w:rPr>
        <w:t xml:space="preserve">purchased Parts from us and have </w:t>
      </w:r>
      <w:r w:rsidR="00B76DBD" w:rsidRPr="00B13752">
        <w:rPr>
          <w:rFonts w:asciiTheme="minorHAnsi" w:hAnsiTheme="minorHAnsi" w:cstheme="minorHAnsi"/>
          <w:b w:val="0"/>
          <w:bCs w:val="0"/>
          <w:sz w:val="18"/>
          <w:szCs w:val="18"/>
        </w:rPr>
        <w:t>the right to cancel under the Consumer Rights Act 2015, then you must return the Parts to us, at your cost</w:t>
      </w:r>
      <w:r w:rsidR="00D74DA3" w:rsidRPr="00B13752">
        <w:rPr>
          <w:rFonts w:asciiTheme="minorHAnsi" w:hAnsiTheme="minorHAnsi" w:cstheme="minorHAnsi"/>
          <w:b w:val="0"/>
          <w:bCs w:val="0"/>
          <w:sz w:val="18"/>
          <w:szCs w:val="18"/>
        </w:rPr>
        <w:t xml:space="preserve">. </w:t>
      </w:r>
      <w:r w:rsidR="0080018E">
        <w:rPr>
          <w:rFonts w:asciiTheme="minorHAnsi" w:hAnsiTheme="minorHAnsi" w:cstheme="minorHAnsi"/>
          <w:b w:val="0"/>
          <w:bCs w:val="0"/>
          <w:sz w:val="18"/>
          <w:szCs w:val="18"/>
        </w:rPr>
        <w:t>W</w:t>
      </w:r>
      <w:r w:rsidR="00D74DA3" w:rsidRPr="00D74DA3">
        <w:rPr>
          <w:rFonts w:asciiTheme="minorHAnsi" w:hAnsiTheme="minorHAnsi" w:cstheme="minorHAnsi"/>
          <w:b w:val="0"/>
          <w:sz w:val="18"/>
          <w:szCs w:val="18"/>
        </w:rPr>
        <w:t>e may reduce your refund of the Price (excluding delivery costs) to reflect any reduction in the value of the Parts, caused by you (or their installation).</w:t>
      </w:r>
      <w:r w:rsidR="0080018E">
        <w:rPr>
          <w:rFonts w:asciiTheme="minorHAnsi" w:hAnsiTheme="minorHAnsi" w:cstheme="minorHAnsi"/>
          <w:b w:val="0"/>
          <w:sz w:val="18"/>
          <w:szCs w:val="18"/>
        </w:rPr>
        <w:t xml:space="preserve"> </w:t>
      </w:r>
      <w:r w:rsidR="00D74DA3" w:rsidRPr="00D74DA3">
        <w:rPr>
          <w:rFonts w:asciiTheme="minorHAnsi" w:hAnsiTheme="minorHAnsi" w:cstheme="minorHAnsi"/>
          <w:b w:val="0"/>
          <w:sz w:val="18"/>
          <w:szCs w:val="18"/>
        </w:rPr>
        <w:t>We will make any refunds due to you as soon as possible.</w:t>
      </w:r>
      <w:r w:rsidR="00D74DA3">
        <w:rPr>
          <w:rFonts w:asciiTheme="minorHAnsi" w:hAnsiTheme="minorHAnsi" w:cstheme="minorHAnsi"/>
          <w:b w:val="0"/>
          <w:sz w:val="18"/>
          <w:szCs w:val="18"/>
        </w:rPr>
        <w:t xml:space="preserve"> </w:t>
      </w:r>
      <w:bookmarkStart w:id="13" w:name="_Ref147156628"/>
      <w:bookmarkStart w:id="14" w:name="_Ref92890672"/>
      <w:bookmarkStart w:id="15" w:name="_Ref532397298"/>
      <w:bookmarkEnd w:id="9"/>
      <w:bookmarkEnd w:id="10"/>
      <w:r w:rsidR="00EB7DAC" w:rsidRPr="00D74DA3">
        <w:rPr>
          <w:rFonts w:asciiTheme="minorHAnsi" w:hAnsiTheme="minorHAnsi" w:cstheme="minorHAnsi"/>
          <w:b w:val="0"/>
          <w:sz w:val="18"/>
          <w:szCs w:val="18"/>
        </w:rPr>
        <w:t>To exercise your</w:t>
      </w:r>
      <w:r w:rsidR="00EB7DAC">
        <w:rPr>
          <w:rFonts w:asciiTheme="minorHAnsi" w:hAnsiTheme="minorHAnsi" w:cstheme="minorHAnsi"/>
          <w:b w:val="0"/>
          <w:bCs w:val="0"/>
          <w:sz w:val="18"/>
          <w:szCs w:val="18"/>
        </w:rPr>
        <w:t xml:space="preserve"> right to cancel </w:t>
      </w:r>
      <w:r w:rsidR="002202DC">
        <w:rPr>
          <w:rFonts w:asciiTheme="minorHAnsi" w:hAnsiTheme="minorHAnsi" w:cstheme="minorHAnsi"/>
          <w:b w:val="0"/>
          <w:bCs w:val="0"/>
          <w:sz w:val="18"/>
          <w:szCs w:val="18"/>
        </w:rPr>
        <w:t>these Terms</w:t>
      </w:r>
      <w:r w:rsidR="00BB6B75">
        <w:rPr>
          <w:rFonts w:asciiTheme="minorHAnsi" w:hAnsiTheme="minorHAnsi" w:cstheme="minorHAnsi"/>
          <w:b w:val="0"/>
          <w:bCs w:val="0"/>
          <w:sz w:val="18"/>
          <w:szCs w:val="18"/>
        </w:rPr>
        <w:t xml:space="preserve"> under</w:t>
      </w:r>
      <w:r w:rsidR="00D74DA3">
        <w:rPr>
          <w:rFonts w:asciiTheme="minorHAnsi" w:hAnsiTheme="minorHAnsi" w:cstheme="minorHAnsi"/>
          <w:b w:val="0"/>
          <w:bCs w:val="0"/>
          <w:sz w:val="18"/>
          <w:szCs w:val="18"/>
        </w:rPr>
        <w:t xml:space="preserve"> this</w:t>
      </w:r>
      <w:r w:rsidR="00BB6B75">
        <w:rPr>
          <w:rFonts w:asciiTheme="minorHAnsi" w:hAnsiTheme="minorHAnsi" w:cstheme="minorHAnsi"/>
          <w:b w:val="0"/>
          <w:bCs w:val="0"/>
          <w:sz w:val="18"/>
          <w:szCs w:val="18"/>
        </w:rPr>
        <w:t xml:space="preserve"> </w:t>
      </w:r>
      <w:r w:rsidR="0030338B">
        <w:rPr>
          <w:rFonts w:asciiTheme="minorHAnsi" w:hAnsiTheme="minorHAnsi" w:cstheme="minorHAnsi"/>
          <w:b w:val="0"/>
          <w:bCs w:val="0"/>
          <w:sz w:val="18"/>
          <w:szCs w:val="18"/>
        </w:rPr>
        <w:t>clause</w:t>
      </w:r>
      <w:r>
        <w:rPr>
          <w:rFonts w:asciiTheme="minorHAnsi" w:hAnsiTheme="minorHAnsi" w:cstheme="minorHAnsi"/>
          <w:b w:val="0"/>
          <w:bCs w:val="0"/>
          <w:sz w:val="18"/>
          <w:szCs w:val="18"/>
        </w:rPr>
        <w:t xml:space="preserve"> </w:t>
      </w:r>
      <w:r w:rsidR="003B0256">
        <w:rPr>
          <w:rFonts w:asciiTheme="minorHAnsi" w:hAnsiTheme="minorHAnsi" w:cstheme="minorHAnsi"/>
          <w:b w:val="0"/>
          <w:bCs w:val="0"/>
          <w:sz w:val="18"/>
          <w:szCs w:val="18"/>
        </w:rPr>
        <w:fldChar w:fldCharType="begin"/>
      </w:r>
      <w:r w:rsidR="003B0256">
        <w:rPr>
          <w:rFonts w:asciiTheme="minorHAnsi" w:hAnsiTheme="minorHAnsi" w:cstheme="minorHAnsi"/>
          <w:b w:val="0"/>
          <w:bCs w:val="0"/>
          <w:sz w:val="18"/>
          <w:szCs w:val="18"/>
        </w:rPr>
        <w:instrText xml:space="preserve"> REF _Ref147156628 \r \h </w:instrText>
      </w:r>
      <w:r w:rsidR="003B0256">
        <w:rPr>
          <w:rFonts w:asciiTheme="minorHAnsi" w:hAnsiTheme="minorHAnsi" w:cstheme="minorHAnsi"/>
          <w:b w:val="0"/>
          <w:bCs w:val="0"/>
          <w:sz w:val="18"/>
          <w:szCs w:val="18"/>
        </w:rPr>
      </w:r>
      <w:r w:rsidR="003B0256">
        <w:rPr>
          <w:rFonts w:asciiTheme="minorHAnsi" w:hAnsiTheme="minorHAnsi" w:cstheme="minorHAnsi"/>
          <w:b w:val="0"/>
          <w:bCs w:val="0"/>
          <w:sz w:val="18"/>
          <w:szCs w:val="18"/>
        </w:rPr>
        <w:fldChar w:fldCharType="separate"/>
      </w:r>
      <w:r w:rsidR="003B0256">
        <w:rPr>
          <w:rFonts w:asciiTheme="minorHAnsi" w:hAnsiTheme="minorHAnsi" w:cstheme="minorHAnsi"/>
          <w:b w:val="0"/>
          <w:bCs w:val="0"/>
          <w:sz w:val="18"/>
          <w:szCs w:val="18"/>
        </w:rPr>
        <w:t>8.4</w:t>
      </w:r>
      <w:r w:rsidR="003B0256">
        <w:rPr>
          <w:rFonts w:asciiTheme="minorHAnsi" w:hAnsiTheme="minorHAnsi" w:cstheme="minorHAnsi"/>
          <w:b w:val="0"/>
          <w:bCs w:val="0"/>
          <w:sz w:val="18"/>
          <w:szCs w:val="18"/>
        </w:rPr>
        <w:fldChar w:fldCharType="end"/>
      </w:r>
      <w:r w:rsidR="00EB7DAC" w:rsidRPr="00EB7DAC">
        <w:rPr>
          <w:rFonts w:asciiTheme="minorHAnsi" w:hAnsiTheme="minorHAnsi" w:cstheme="minorHAnsi"/>
          <w:b w:val="0"/>
          <w:bCs w:val="0"/>
          <w:sz w:val="18"/>
          <w:szCs w:val="18"/>
        </w:rPr>
        <w:t xml:space="preserve">, please let us know by </w:t>
      </w:r>
      <w:r w:rsidR="00EB7DAC">
        <w:rPr>
          <w:rFonts w:asciiTheme="minorHAnsi" w:hAnsiTheme="minorHAnsi" w:cstheme="minorHAnsi"/>
          <w:b w:val="0"/>
          <w:bCs w:val="0"/>
          <w:sz w:val="18"/>
          <w:szCs w:val="18"/>
        </w:rPr>
        <w:t>contacting us by email</w:t>
      </w:r>
      <w:r>
        <w:rPr>
          <w:rFonts w:asciiTheme="minorHAnsi" w:hAnsiTheme="minorHAnsi" w:cstheme="minorHAnsi"/>
          <w:b w:val="0"/>
          <w:bCs w:val="0"/>
          <w:sz w:val="18"/>
          <w:szCs w:val="18"/>
        </w:rPr>
        <w:t xml:space="preserve"> using the details at the top of these Terms.</w:t>
      </w:r>
      <w:bookmarkEnd w:id="13"/>
    </w:p>
    <w:bookmarkEnd w:id="14"/>
    <w:p w14:paraId="3CA83850" w14:textId="717466A9" w:rsidR="00B2260A" w:rsidRPr="003572EC" w:rsidRDefault="00B2260A" w:rsidP="00C52DD6">
      <w:pPr>
        <w:numPr>
          <w:ilvl w:val="0"/>
          <w:numId w:val="1"/>
        </w:numPr>
        <w:spacing w:before="120" w:after="120"/>
        <w:outlineLvl w:val="0"/>
        <w:rPr>
          <w:rFonts w:asciiTheme="minorHAnsi" w:eastAsia="Cambria" w:hAnsiTheme="minorHAnsi" w:cstheme="minorHAnsi"/>
          <w:color w:val="F79646"/>
          <w:sz w:val="18"/>
          <w:szCs w:val="18"/>
          <w:lang w:val="en-AU" w:eastAsia="en-AU"/>
        </w:rPr>
      </w:pPr>
      <w:r w:rsidRPr="003572EC">
        <w:rPr>
          <w:rFonts w:asciiTheme="minorHAnsi" w:eastAsia="Cambria" w:hAnsiTheme="minorHAnsi" w:cstheme="minorHAnsi"/>
          <w:color w:val="F79646"/>
          <w:sz w:val="18"/>
          <w:szCs w:val="18"/>
          <w:lang w:val="en-AU" w:eastAsia="en-AU"/>
        </w:rPr>
        <w:t>Payment</w:t>
      </w:r>
      <w:bookmarkEnd w:id="15"/>
    </w:p>
    <w:p w14:paraId="65F86392" w14:textId="137E2548" w:rsidR="002202DC" w:rsidRPr="00D74DA3" w:rsidRDefault="002202DC" w:rsidP="00B13752">
      <w:pPr>
        <w:pStyle w:val="Heading2"/>
        <w:keepNext w:val="0"/>
        <w:spacing w:before="120" w:after="120"/>
        <w:rPr>
          <w:rFonts w:asciiTheme="minorHAnsi" w:hAnsiTheme="minorHAnsi" w:cstheme="minorHAnsi"/>
          <w:sz w:val="18"/>
          <w:szCs w:val="18"/>
        </w:rPr>
      </w:pPr>
      <w:r w:rsidRPr="00B13752">
        <w:rPr>
          <w:rFonts w:asciiTheme="minorHAnsi" w:hAnsiTheme="minorHAnsi" w:cstheme="minorHAnsi"/>
          <w:b w:val="0"/>
          <w:sz w:val="18"/>
          <w:szCs w:val="18"/>
        </w:rPr>
        <w:t>You must not pay, or attempt to pay, the Price</w:t>
      </w:r>
      <w:r w:rsidR="00D74DA3">
        <w:rPr>
          <w:rFonts w:asciiTheme="minorHAnsi" w:hAnsiTheme="minorHAnsi" w:cstheme="minorHAnsi"/>
          <w:b w:val="0"/>
          <w:sz w:val="18"/>
          <w:szCs w:val="18"/>
        </w:rPr>
        <w:t xml:space="preserve"> or any Additional Fee </w:t>
      </w:r>
      <w:r w:rsidRPr="00B13752">
        <w:rPr>
          <w:rFonts w:asciiTheme="minorHAnsi" w:hAnsiTheme="minorHAnsi" w:cstheme="minorHAnsi"/>
          <w:b w:val="0"/>
          <w:sz w:val="18"/>
          <w:szCs w:val="18"/>
        </w:rPr>
        <w:t xml:space="preserve">by fraudulent or unlawful means. If you make a payment by debit card or credit card, you warrant that you are </w:t>
      </w:r>
      <w:proofErr w:type="spellStart"/>
      <w:r w:rsidRPr="00B13752">
        <w:rPr>
          <w:rFonts w:asciiTheme="minorHAnsi" w:hAnsiTheme="minorHAnsi" w:cstheme="minorHAnsi"/>
          <w:b w:val="0"/>
          <w:sz w:val="18"/>
          <w:szCs w:val="18"/>
        </w:rPr>
        <w:t>authorised</w:t>
      </w:r>
      <w:proofErr w:type="spellEnd"/>
      <w:r w:rsidRPr="00B13752">
        <w:rPr>
          <w:rFonts w:asciiTheme="minorHAnsi" w:hAnsiTheme="minorHAnsi" w:cstheme="minorHAnsi"/>
          <w:b w:val="0"/>
          <w:sz w:val="18"/>
          <w:szCs w:val="18"/>
        </w:rPr>
        <w:t xml:space="preserve"> to use the debit card or credit card to make the payment.</w:t>
      </w:r>
    </w:p>
    <w:p w14:paraId="19AA02E6" w14:textId="5F3B531D" w:rsidR="00746F17" w:rsidRDefault="002202DC" w:rsidP="002202DC">
      <w:pPr>
        <w:pStyle w:val="Heading2"/>
        <w:keepNext w:val="0"/>
        <w:spacing w:before="120" w:after="120"/>
        <w:rPr>
          <w:rFonts w:asciiTheme="minorHAnsi" w:hAnsiTheme="minorHAnsi" w:cstheme="minorHAnsi"/>
          <w:b w:val="0"/>
          <w:sz w:val="18"/>
          <w:szCs w:val="18"/>
        </w:rPr>
      </w:pPr>
      <w:r w:rsidRPr="00B13752">
        <w:rPr>
          <w:rFonts w:asciiTheme="minorHAnsi" w:hAnsiTheme="minorHAnsi" w:cstheme="minorHAnsi"/>
          <w:b w:val="0"/>
          <w:sz w:val="18"/>
          <w:szCs w:val="18"/>
        </w:rPr>
        <w:t>The payment methods we offer are set out on the Site. We may offer payment through a third-party provider, for example,</w:t>
      </w:r>
      <w:r w:rsidR="00D74DA3" w:rsidRPr="00B13752">
        <w:rPr>
          <w:rFonts w:asciiTheme="minorHAnsi" w:hAnsiTheme="minorHAnsi" w:cstheme="minorHAnsi"/>
          <w:b w:val="0"/>
          <w:sz w:val="18"/>
          <w:szCs w:val="18"/>
        </w:rPr>
        <w:t xml:space="preserve"> </w:t>
      </w:r>
      <w:r w:rsidR="00D74DA3" w:rsidRPr="00D74DA3">
        <w:rPr>
          <w:rFonts w:asciiTheme="minorHAnsi" w:hAnsiTheme="minorHAnsi" w:cstheme="minorHAnsi"/>
          <w:b w:val="0"/>
          <w:sz w:val="18"/>
          <w:szCs w:val="18"/>
        </w:rPr>
        <w:t>Stripe</w:t>
      </w:r>
      <w:r w:rsidRPr="00B13752">
        <w:rPr>
          <w:rFonts w:asciiTheme="minorHAnsi" w:hAnsiTheme="minorHAnsi" w:cstheme="minorHAnsi"/>
          <w:b w:val="0"/>
          <w:sz w:val="18"/>
          <w:szCs w:val="18"/>
        </w:rPr>
        <w:t>. You acknowledge and agree that we have no control over the actions of the third-party provider, and your use of the third-party payment method may be subject to additional terms and conditions. We do not store any credit card details, and all payment information is collected and stored through our third-party payment processor.</w:t>
      </w:r>
    </w:p>
    <w:p w14:paraId="51BDB20C" w14:textId="084DF0E0" w:rsidR="002202DC" w:rsidRPr="00D74DA3" w:rsidRDefault="002202DC" w:rsidP="002202DC">
      <w:pPr>
        <w:pStyle w:val="Heading2"/>
        <w:keepNext w:val="0"/>
        <w:spacing w:before="120" w:after="120"/>
        <w:rPr>
          <w:rFonts w:asciiTheme="minorHAnsi" w:hAnsiTheme="minorHAnsi" w:cstheme="minorHAnsi"/>
          <w:sz w:val="18"/>
          <w:szCs w:val="18"/>
        </w:rPr>
      </w:pPr>
      <w:r w:rsidRPr="003572EC">
        <w:rPr>
          <w:rFonts w:asciiTheme="minorHAnsi" w:hAnsiTheme="minorHAnsi" w:cstheme="minorHAnsi"/>
          <w:b w:val="0"/>
          <w:sz w:val="18"/>
          <w:szCs w:val="18"/>
        </w:rPr>
        <w:t xml:space="preserve">If any payment </w:t>
      </w:r>
      <w:r w:rsidRPr="00D74DA3">
        <w:rPr>
          <w:rFonts w:asciiTheme="minorHAnsi" w:hAnsiTheme="minorHAnsi" w:cstheme="minorHAnsi"/>
          <w:b w:val="0"/>
          <w:sz w:val="18"/>
          <w:szCs w:val="18"/>
        </w:rPr>
        <w:t xml:space="preserve">has not been made in accordance with the Payment Terms, we may (at our absolute discretion): </w:t>
      </w:r>
    </w:p>
    <w:p w14:paraId="75645BE2" w14:textId="074DC811" w:rsidR="002202DC" w:rsidRPr="00D74DA3" w:rsidRDefault="002202DC" w:rsidP="00B13752">
      <w:pPr>
        <w:pStyle w:val="ListParagraph"/>
        <w:numPr>
          <w:ilvl w:val="0"/>
          <w:numId w:val="71"/>
        </w:numPr>
        <w:spacing w:before="120" w:after="120" w:line="240" w:lineRule="auto"/>
        <w:ind w:left="1134" w:hanging="567"/>
        <w:contextualSpacing w:val="0"/>
        <w:rPr>
          <w:rFonts w:asciiTheme="minorHAnsi" w:hAnsiTheme="minorHAnsi" w:cstheme="minorHAnsi"/>
          <w:sz w:val="18"/>
          <w:szCs w:val="18"/>
        </w:rPr>
      </w:pPr>
      <w:r w:rsidRPr="00D74DA3">
        <w:rPr>
          <w:rFonts w:asciiTheme="minorHAnsi" w:hAnsiTheme="minorHAnsi" w:cstheme="minorHAnsi"/>
          <w:sz w:val="18"/>
          <w:szCs w:val="18"/>
        </w:rPr>
        <w:t xml:space="preserve">after a period of </w:t>
      </w:r>
      <w:r w:rsidRPr="00B13752">
        <w:rPr>
          <w:rFonts w:asciiTheme="minorHAnsi" w:hAnsiTheme="minorHAnsi" w:cstheme="minorHAnsi"/>
          <w:sz w:val="18"/>
          <w:szCs w:val="18"/>
        </w:rPr>
        <w:t xml:space="preserve">5 </w:t>
      </w:r>
      <w:r w:rsidR="00D74DA3" w:rsidRPr="00B13752">
        <w:rPr>
          <w:rFonts w:asciiTheme="minorHAnsi" w:hAnsiTheme="minorHAnsi" w:cstheme="minorHAnsi"/>
          <w:sz w:val="18"/>
          <w:szCs w:val="18"/>
        </w:rPr>
        <w:t>b</w:t>
      </w:r>
      <w:r w:rsidRPr="00B13752">
        <w:rPr>
          <w:rFonts w:asciiTheme="minorHAnsi" w:hAnsiTheme="minorHAnsi" w:cstheme="minorHAnsi"/>
          <w:sz w:val="18"/>
          <w:szCs w:val="18"/>
        </w:rPr>
        <w:t xml:space="preserve">usiness </w:t>
      </w:r>
      <w:r w:rsidR="00D74DA3" w:rsidRPr="00B13752">
        <w:rPr>
          <w:rFonts w:asciiTheme="minorHAnsi" w:hAnsiTheme="minorHAnsi" w:cstheme="minorHAnsi"/>
          <w:sz w:val="18"/>
          <w:szCs w:val="18"/>
        </w:rPr>
        <w:t>d</w:t>
      </w:r>
      <w:r w:rsidRPr="00B13752">
        <w:rPr>
          <w:rFonts w:asciiTheme="minorHAnsi" w:hAnsiTheme="minorHAnsi" w:cstheme="minorHAnsi"/>
          <w:sz w:val="18"/>
          <w:szCs w:val="18"/>
        </w:rPr>
        <w:t>ays</w:t>
      </w:r>
      <w:r w:rsidRPr="00D74DA3">
        <w:rPr>
          <w:rFonts w:asciiTheme="minorHAnsi" w:hAnsiTheme="minorHAnsi" w:cstheme="minorHAnsi"/>
          <w:sz w:val="18"/>
          <w:szCs w:val="18"/>
        </w:rPr>
        <w:t xml:space="preserve">, cease providing the </w:t>
      </w:r>
      <w:r w:rsidR="00F20D4C" w:rsidRPr="00D74DA3">
        <w:rPr>
          <w:rFonts w:asciiTheme="minorHAnsi" w:hAnsiTheme="minorHAnsi" w:cstheme="minorHAnsi"/>
          <w:sz w:val="18"/>
          <w:szCs w:val="18"/>
        </w:rPr>
        <w:t>Services</w:t>
      </w:r>
      <w:r w:rsidRPr="00D74DA3">
        <w:rPr>
          <w:rFonts w:asciiTheme="minorHAnsi" w:hAnsiTheme="minorHAnsi" w:cstheme="minorHAnsi"/>
          <w:sz w:val="18"/>
          <w:szCs w:val="18"/>
        </w:rPr>
        <w:t xml:space="preserve">, and recover, as a debt due and immediately payable from you, our additional costs of doing so </w:t>
      </w:r>
      <w:r w:rsidRPr="00B13752">
        <w:rPr>
          <w:rFonts w:asciiTheme="minorHAnsi" w:hAnsiTheme="minorHAnsi" w:cstheme="minorHAnsi"/>
          <w:sz w:val="18"/>
          <w:szCs w:val="18"/>
        </w:rPr>
        <w:t>(including reasonable legal fees, debt collector fees and mercantile agent fees);</w:t>
      </w:r>
      <w:r w:rsidRPr="00D74DA3">
        <w:rPr>
          <w:rFonts w:asciiTheme="minorHAnsi" w:hAnsiTheme="minorHAnsi" w:cstheme="minorHAnsi"/>
          <w:sz w:val="18"/>
          <w:szCs w:val="18"/>
        </w:rPr>
        <w:t xml:space="preserve"> and/or</w:t>
      </w:r>
    </w:p>
    <w:p w14:paraId="1EF8149D" w14:textId="6906C38E" w:rsidR="002202DC" w:rsidRPr="00B13752" w:rsidRDefault="002202DC" w:rsidP="00B13752">
      <w:pPr>
        <w:pStyle w:val="ListParagraph"/>
        <w:numPr>
          <w:ilvl w:val="0"/>
          <w:numId w:val="71"/>
        </w:numPr>
        <w:spacing w:before="120" w:after="120" w:line="240" w:lineRule="auto"/>
        <w:ind w:left="1134" w:hanging="567"/>
        <w:contextualSpacing w:val="0"/>
        <w:rPr>
          <w:rFonts w:asciiTheme="minorHAnsi" w:hAnsiTheme="minorHAnsi" w:cstheme="minorHAnsi"/>
          <w:b/>
          <w:sz w:val="18"/>
          <w:szCs w:val="18"/>
        </w:rPr>
      </w:pPr>
      <w:r w:rsidRPr="00D74DA3">
        <w:rPr>
          <w:rFonts w:asciiTheme="minorHAnsi" w:hAnsiTheme="minorHAnsi" w:cstheme="minorHAnsi"/>
          <w:sz w:val="18"/>
          <w:szCs w:val="18"/>
        </w:rPr>
        <w:t xml:space="preserve">charge interest at a rate equal to </w:t>
      </w:r>
      <w:r w:rsidRPr="00B13752">
        <w:rPr>
          <w:rFonts w:asciiTheme="minorHAnsi" w:hAnsiTheme="minorHAnsi" w:cstheme="minorHAnsi"/>
          <w:sz w:val="18"/>
          <w:szCs w:val="18"/>
        </w:rPr>
        <w:t>4</w:t>
      </w:r>
      <w:r w:rsidRPr="00D74DA3">
        <w:rPr>
          <w:rFonts w:asciiTheme="minorHAnsi" w:hAnsiTheme="minorHAnsi" w:cstheme="minorHAnsi"/>
          <w:sz w:val="18"/>
          <w:szCs w:val="18"/>
        </w:rPr>
        <w:t>% above the Bank of England's base rate, from time to time, but at 4% a year for any period when that base rate is below 0%, per annum</w:t>
      </w:r>
      <w:r w:rsidRPr="0083120C">
        <w:rPr>
          <w:rFonts w:asciiTheme="minorHAnsi" w:hAnsiTheme="minorHAnsi" w:cstheme="minorHAnsi"/>
          <w:sz w:val="18"/>
          <w:szCs w:val="18"/>
        </w:rPr>
        <w:t>, calculated daily and compounding monthly</w:t>
      </w:r>
      <w:r w:rsidRPr="00746F17">
        <w:rPr>
          <w:rFonts w:asciiTheme="minorHAnsi" w:hAnsiTheme="minorHAnsi" w:cstheme="minorHAnsi"/>
          <w:sz w:val="18"/>
          <w:szCs w:val="18"/>
        </w:rPr>
        <w:t>,</w:t>
      </w:r>
      <w:r w:rsidRPr="003572EC">
        <w:rPr>
          <w:rFonts w:asciiTheme="minorHAnsi" w:hAnsiTheme="minorHAnsi" w:cstheme="minorHAnsi"/>
          <w:sz w:val="18"/>
          <w:szCs w:val="18"/>
        </w:rPr>
        <w:t xml:space="preserve"> on any such amounts unpaid after the due date</w:t>
      </w:r>
      <w:r>
        <w:rPr>
          <w:rFonts w:asciiTheme="minorHAnsi" w:hAnsiTheme="minorHAnsi" w:cstheme="minorHAnsi"/>
          <w:sz w:val="18"/>
          <w:szCs w:val="18"/>
        </w:rPr>
        <w:t xml:space="preserve"> for payment in accordance with the Payment Terms</w:t>
      </w:r>
      <w:r w:rsidRPr="003572EC">
        <w:rPr>
          <w:rFonts w:asciiTheme="minorHAnsi" w:hAnsiTheme="minorHAnsi" w:cstheme="minorHAnsi"/>
          <w:sz w:val="18"/>
          <w:szCs w:val="18"/>
        </w:rPr>
        <w:t>.</w:t>
      </w:r>
      <w:r w:rsidRPr="00B13752">
        <w:rPr>
          <w:rFonts w:asciiTheme="minorHAnsi" w:hAnsiTheme="minorHAnsi" w:cstheme="minorHAnsi"/>
          <w:sz w:val="18"/>
          <w:szCs w:val="18"/>
        </w:rPr>
        <w:t xml:space="preserve"> </w:t>
      </w:r>
    </w:p>
    <w:p w14:paraId="12B9157F" w14:textId="13AED8E1" w:rsidR="00746F17" w:rsidRDefault="004B0436" w:rsidP="00C52DD6">
      <w:pPr>
        <w:numPr>
          <w:ilvl w:val="0"/>
          <w:numId w:val="1"/>
        </w:numPr>
        <w:spacing w:before="120" w:after="120"/>
        <w:outlineLvl w:val="0"/>
        <w:rPr>
          <w:rFonts w:asciiTheme="minorHAnsi" w:eastAsia="Cambria" w:hAnsiTheme="minorHAnsi" w:cstheme="minorHAnsi"/>
          <w:color w:val="F79646"/>
          <w:sz w:val="18"/>
          <w:szCs w:val="18"/>
          <w:lang w:val="en-AU" w:eastAsia="en-AU"/>
        </w:rPr>
      </w:pPr>
      <w:bookmarkStart w:id="16" w:name="_Ref532397486"/>
      <w:r w:rsidRPr="003572EC">
        <w:rPr>
          <w:rFonts w:asciiTheme="minorHAnsi" w:eastAsia="Cambria" w:hAnsiTheme="minorHAnsi" w:cstheme="minorHAnsi"/>
          <w:color w:val="F79646"/>
          <w:sz w:val="18"/>
          <w:szCs w:val="18"/>
          <w:lang w:val="en-AU" w:eastAsia="en-AU"/>
        </w:rPr>
        <w:t>Premises</w:t>
      </w:r>
      <w:bookmarkEnd w:id="16"/>
      <w:r w:rsidR="00A61BC6" w:rsidRPr="003572EC">
        <w:rPr>
          <w:rFonts w:asciiTheme="minorHAnsi" w:eastAsia="Cambria" w:hAnsiTheme="minorHAnsi" w:cstheme="minorHAnsi"/>
          <w:color w:val="F79646"/>
          <w:sz w:val="18"/>
          <w:szCs w:val="18"/>
          <w:lang w:val="en-AU" w:eastAsia="en-AU"/>
        </w:rPr>
        <w:t xml:space="preserve"> </w:t>
      </w:r>
    </w:p>
    <w:p w14:paraId="5F435E9B" w14:textId="3C948BC8" w:rsidR="004B0436" w:rsidRPr="00B46D02" w:rsidRDefault="004B0436" w:rsidP="00B13752">
      <w:pPr>
        <w:pStyle w:val="Heading2"/>
        <w:keepNext w:val="0"/>
        <w:spacing w:before="120" w:after="120"/>
        <w:rPr>
          <w:rFonts w:asciiTheme="minorHAnsi" w:hAnsiTheme="minorHAnsi" w:cstheme="minorHAnsi"/>
          <w:sz w:val="18"/>
          <w:szCs w:val="18"/>
        </w:rPr>
      </w:pPr>
      <w:bookmarkStart w:id="17" w:name="_Ref510503503"/>
      <w:r w:rsidRPr="00B13752">
        <w:rPr>
          <w:rFonts w:asciiTheme="minorHAnsi" w:hAnsiTheme="minorHAnsi" w:cstheme="minorHAnsi"/>
          <w:b w:val="0"/>
          <w:sz w:val="18"/>
          <w:szCs w:val="18"/>
        </w:rPr>
        <w:t xml:space="preserve">You </w:t>
      </w:r>
      <w:r w:rsidR="00E01E44" w:rsidRPr="00B13752">
        <w:rPr>
          <w:rFonts w:asciiTheme="minorHAnsi" w:hAnsiTheme="minorHAnsi" w:cstheme="minorHAnsi"/>
          <w:b w:val="0"/>
          <w:sz w:val="18"/>
          <w:szCs w:val="18"/>
        </w:rPr>
        <w:t>agree to</w:t>
      </w:r>
      <w:r w:rsidRPr="00B13752">
        <w:rPr>
          <w:rFonts w:asciiTheme="minorHAnsi" w:hAnsiTheme="minorHAnsi" w:cstheme="minorHAnsi"/>
          <w:b w:val="0"/>
          <w:sz w:val="18"/>
          <w:szCs w:val="18"/>
        </w:rPr>
        <w:t xml:space="preserve"> provide us (and our Personnel) with access to the Premises (and the facilities at the Premises) and </w:t>
      </w:r>
      <w:r w:rsidR="00A61BC6" w:rsidRPr="00B13752">
        <w:rPr>
          <w:rFonts w:asciiTheme="minorHAnsi" w:hAnsiTheme="minorHAnsi" w:cstheme="minorHAnsi"/>
          <w:b w:val="0"/>
          <w:sz w:val="18"/>
          <w:szCs w:val="18"/>
        </w:rPr>
        <w:t xml:space="preserve">any </w:t>
      </w:r>
      <w:r w:rsidRPr="00B13752">
        <w:rPr>
          <w:rFonts w:asciiTheme="minorHAnsi" w:hAnsiTheme="minorHAnsi" w:cstheme="minorHAnsi"/>
          <w:b w:val="0"/>
          <w:sz w:val="18"/>
          <w:szCs w:val="18"/>
        </w:rPr>
        <w:t xml:space="preserve">other </w:t>
      </w:r>
      <w:r w:rsidR="00A61BC6" w:rsidRPr="00B13752">
        <w:rPr>
          <w:rFonts w:asciiTheme="minorHAnsi" w:hAnsiTheme="minorHAnsi" w:cstheme="minorHAnsi"/>
          <w:b w:val="0"/>
          <w:sz w:val="18"/>
          <w:szCs w:val="18"/>
        </w:rPr>
        <w:t xml:space="preserve">premises </w:t>
      </w:r>
      <w:r w:rsidR="00822F52" w:rsidRPr="00B13752">
        <w:rPr>
          <w:rFonts w:asciiTheme="minorHAnsi" w:hAnsiTheme="minorHAnsi" w:cstheme="minorHAnsi"/>
          <w:b w:val="0"/>
          <w:sz w:val="18"/>
          <w:szCs w:val="18"/>
        </w:rPr>
        <w:t xml:space="preserve">as is </w:t>
      </w:r>
      <w:r w:rsidR="00A61BC6" w:rsidRPr="00B13752">
        <w:rPr>
          <w:rFonts w:asciiTheme="minorHAnsi" w:hAnsiTheme="minorHAnsi" w:cstheme="minorHAnsi"/>
          <w:b w:val="0"/>
          <w:sz w:val="18"/>
          <w:szCs w:val="18"/>
        </w:rPr>
        <w:t xml:space="preserve">reasonably </w:t>
      </w:r>
      <w:r w:rsidRPr="00B13752">
        <w:rPr>
          <w:rFonts w:asciiTheme="minorHAnsi" w:hAnsiTheme="minorHAnsi" w:cstheme="minorHAnsi"/>
          <w:b w:val="0"/>
          <w:sz w:val="18"/>
          <w:szCs w:val="18"/>
        </w:rPr>
        <w:t>necessary</w:t>
      </w:r>
      <w:r w:rsidR="00F77A24" w:rsidRPr="00B13752">
        <w:rPr>
          <w:rFonts w:asciiTheme="minorHAnsi" w:hAnsiTheme="minorHAnsi" w:cstheme="minorHAnsi"/>
          <w:b w:val="0"/>
          <w:sz w:val="18"/>
          <w:szCs w:val="18"/>
        </w:rPr>
        <w:t xml:space="preserve"> for us to </w:t>
      </w:r>
      <w:r w:rsidR="000119E9" w:rsidRPr="00B13752">
        <w:rPr>
          <w:rFonts w:asciiTheme="minorHAnsi" w:hAnsiTheme="minorHAnsi" w:cstheme="minorHAnsi"/>
          <w:b w:val="0"/>
          <w:sz w:val="18"/>
          <w:szCs w:val="18"/>
        </w:rPr>
        <w:t>provide</w:t>
      </w:r>
      <w:r w:rsidR="00F77A24" w:rsidRPr="00B13752">
        <w:rPr>
          <w:rFonts w:asciiTheme="minorHAnsi" w:hAnsiTheme="minorHAnsi" w:cstheme="minorHAnsi"/>
          <w:b w:val="0"/>
          <w:sz w:val="18"/>
          <w:szCs w:val="18"/>
        </w:rPr>
        <w:t xml:space="preserve"> the </w:t>
      </w:r>
      <w:r w:rsidR="00F20D4C">
        <w:rPr>
          <w:rFonts w:asciiTheme="minorHAnsi" w:hAnsiTheme="minorHAnsi" w:cstheme="minorHAnsi"/>
          <w:b w:val="0"/>
          <w:sz w:val="18"/>
          <w:szCs w:val="18"/>
        </w:rPr>
        <w:t>Services</w:t>
      </w:r>
      <w:r w:rsidRPr="00B13752">
        <w:rPr>
          <w:rFonts w:asciiTheme="minorHAnsi" w:hAnsiTheme="minorHAnsi" w:cstheme="minorHAnsi"/>
          <w:b w:val="0"/>
          <w:sz w:val="18"/>
          <w:szCs w:val="18"/>
        </w:rPr>
        <w:t>, free from harm or risk to health or safety:</w:t>
      </w:r>
      <w:bookmarkEnd w:id="17"/>
      <w:r w:rsidRPr="00B13752">
        <w:rPr>
          <w:rFonts w:asciiTheme="minorHAnsi" w:hAnsiTheme="minorHAnsi" w:cstheme="minorHAnsi"/>
          <w:b w:val="0"/>
          <w:sz w:val="18"/>
          <w:szCs w:val="18"/>
        </w:rPr>
        <w:t xml:space="preserve"> </w:t>
      </w:r>
    </w:p>
    <w:p w14:paraId="3691423E" w14:textId="0C2F32C2" w:rsidR="004B0436" w:rsidRPr="003572EC" w:rsidRDefault="004B0436" w:rsidP="00C52DD6">
      <w:pPr>
        <w:pStyle w:val="ListParagraph"/>
        <w:numPr>
          <w:ilvl w:val="0"/>
          <w:numId w:val="3"/>
        </w:numPr>
        <w:spacing w:before="120" w:after="120" w:line="240" w:lineRule="auto"/>
        <w:ind w:left="1134" w:hanging="567"/>
        <w:contextualSpacing w:val="0"/>
        <w:rPr>
          <w:rFonts w:asciiTheme="minorHAnsi" w:hAnsiTheme="minorHAnsi" w:cstheme="minorHAnsi"/>
          <w:sz w:val="18"/>
          <w:szCs w:val="18"/>
        </w:rPr>
      </w:pPr>
      <w:r w:rsidRPr="003572EC">
        <w:rPr>
          <w:rFonts w:asciiTheme="minorHAnsi" w:hAnsiTheme="minorHAnsi" w:cstheme="minorHAnsi"/>
          <w:sz w:val="18"/>
          <w:szCs w:val="18"/>
        </w:rPr>
        <w:t xml:space="preserve">at the times and on the dates </w:t>
      </w:r>
      <w:r w:rsidR="00822F52">
        <w:rPr>
          <w:rFonts w:asciiTheme="minorHAnsi" w:hAnsiTheme="minorHAnsi" w:cstheme="minorHAnsi"/>
          <w:sz w:val="18"/>
          <w:szCs w:val="18"/>
        </w:rPr>
        <w:t xml:space="preserve">reasonably </w:t>
      </w:r>
      <w:r w:rsidRPr="003572EC">
        <w:rPr>
          <w:rFonts w:asciiTheme="minorHAnsi" w:hAnsiTheme="minorHAnsi" w:cstheme="minorHAnsi"/>
          <w:sz w:val="18"/>
          <w:szCs w:val="18"/>
        </w:rPr>
        <w:t>requested by us</w:t>
      </w:r>
      <w:r w:rsidR="007D62FF">
        <w:rPr>
          <w:rFonts w:asciiTheme="minorHAnsi" w:hAnsiTheme="minorHAnsi" w:cstheme="minorHAnsi"/>
          <w:sz w:val="18"/>
          <w:szCs w:val="18"/>
        </w:rPr>
        <w:t xml:space="preserve"> or as agreed between the Parties</w:t>
      </w:r>
      <w:r w:rsidRPr="003572EC">
        <w:rPr>
          <w:rFonts w:asciiTheme="minorHAnsi" w:hAnsiTheme="minorHAnsi" w:cstheme="minorHAnsi"/>
          <w:sz w:val="18"/>
          <w:szCs w:val="18"/>
        </w:rPr>
        <w:t xml:space="preserve">; </w:t>
      </w:r>
      <w:r w:rsidR="00A61BC6" w:rsidRPr="003572EC">
        <w:rPr>
          <w:rFonts w:asciiTheme="minorHAnsi" w:hAnsiTheme="minorHAnsi" w:cstheme="minorHAnsi"/>
          <w:sz w:val="18"/>
          <w:szCs w:val="18"/>
        </w:rPr>
        <w:t>and/</w:t>
      </w:r>
      <w:r w:rsidRPr="003572EC">
        <w:rPr>
          <w:rFonts w:asciiTheme="minorHAnsi" w:hAnsiTheme="minorHAnsi" w:cstheme="minorHAnsi"/>
          <w:sz w:val="18"/>
          <w:szCs w:val="18"/>
        </w:rPr>
        <w:t>or</w:t>
      </w:r>
    </w:p>
    <w:p w14:paraId="25F10551" w14:textId="14DF1020" w:rsidR="00A61BC6" w:rsidRPr="003572EC" w:rsidRDefault="004B0436" w:rsidP="00C52DD6">
      <w:pPr>
        <w:pStyle w:val="ListParagraph"/>
        <w:numPr>
          <w:ilvl w:val="0"/>
          <w:numId w:val="3"/>
        </w:numPr>
        <w:spacing w:before="120" w:after="120" w:line="240" w:lineRule="auto"/>
        <w:ind w:left="1134" w:hanging="567"/>
        <w:contextualSpacing w:val="0"/>
        <w:rPr>
          <w:rFonts w:asciiTheme="minorHAnsi" w:hAnsiTheme="minorHAnsi" w:cstheme="minorHAnsi"/>
          <w:sz w:val="18"/>
          <w:szCs w:val="18"/>
        </w:rPr>
      </w:pPr>
      <w:r w:rsidRPr="003572EC">
        <w:rPr>
          <w:rFonts w:asciiTheme="minorHAnsi" w:hAnsiTheme="minorHAnsi" w:cstheme="minorHAnsi"/>
          <w:sz w:val="18"/>
          <w:szCs w:val="18"/>
        </w:rPr>
        <w:t xml:space="preserve">to enable us to comply with our obligations under </w:t>
      </w:r>
      <w:r w:rsidR="00A567ED">
        <w:rPr>
          <w:rFonts w:asciiTheme="minorHAnsi" w:hAnsiTheme="minorHAnsi" w:cstheme="minorHAnsi"/>
          <w:sz w:val="18"/>
          <w:szCs w:val="18"/>
        </w:rPr>
        <w:t>these Terms</w:t>
      </w:r>
      <w:r w:rsidRPr="003572EC">
        <w:rPr>
          <w:rFonts w:asciiTheme="minorHAnsi" w:hAnsiTheme="minorHAnsi" w:cstheme="minorHAnsi"/>
          <w:sz w:val="18"/>
          <w:szCs w:val="18"/>
        </w:rPr>
        <w:t xml:space="preserve"> or at </w:t>
      </w:r>
      <w:r w:rsidR="002635EA">
        <w:rPr>
          <w:rFonts w:asciiTheme="minorHAnsi" w:hAnsiTheme="minorHAnsi" w:cstheme="minorHAnsi"/>
          <w:sz w:val="18"/>
          <w:szCs w:val="18"/>
        </w:rPr>
        <w:t>L</w:t>
      </w:r>
      <w:r w:rsidRPr="003572EC">
        <w:rPr>
          <w:rFonts w:asciiTheme="minorHAnsi" w:hAnsiTheme="minorHAnsi" w:cstheme="minorHAnsi"/>
          <w:sz w:val="18"/>
          <w:szCs w:val="18"/>
        </w:rPr>
        <w:t>aw</w:t>
      </w:r>
      <w:r w:rsidR="00822F52">
        <w:rPr>
          <w:rFonts w:asciiTheme="minorHAnsi" w:hAnsiTheme="minorHAnsi" w:cstheme="minorHAnsi"/>
          <w:sz w:val="18"/>
          <w:szCs w:val="18"/>
        </w:rPr>
        <w:t>.</w:t>
      </w:r>
      <w:bookmarkStart w:id="18" w:name="_Ref499022925"/>
    </w:p>
    <w:p w14:paraId="5FF8AB7E" w14:textId="1F7844C3" w:rsidR="00004691" w:rsidRDefault="00004691" w:rsidP="00004691">
      <w:pPr>
        <w:pStyle w:val="Heading2"/>
        <w:keepNext w:val="0"/>
        <w:spacing w:before="120" w:after="120"/>
        <w:rPr>
          <w:rFonts w:asciiTheme="minorHAnsi" w:hAnsiTheme="minorHAnsi" w:cstheme="minorHAnsi"/>
          <w:b w:val="0"/>
          <w:sz w:val="18"/>
          <w:szCs w:val="18"/>
        </w:rPr>
      </w:pPr>
      <w:r>
        <w:rPr>
          <w:rFonts w:asciiTheme="minorHAnsi" w:hAnsiTheme="minorHAnsi" w:cstheme="minorHAnsi"/>
          <w:b w:val="0"/>
          <w:sz w:val="18"/>
          <w:szCs w:val="18"/>
        </w:rPr>
        <w:t xml:space="preserve">If we arrive at the Premises to provide the </w:t>
      </w:r>
      <w:proofErr w:type="gramStart"/>
      <w:r w:rsidR="00F20D4C">
        <w:rPr>
          <w:rFonts w:asciiTheme="minorHAnsi" w:hAnsiTheme="minorHAnsi" w:cstheme="minorHAnsi"/>
          <w:b w:val="0"/>
          <w:sz w:val="18"/>
          <w:szCs w:val="18"/>
        </w:rPr>
        <w:t>Services</w:t>
      </w:r>
      <w:r>
        <w:rPr>
          <w:rFonts w:asciiTheme="minorHAnsi" w:hAnsiTheme="minorHAnsi" w:cstheme="minorHAnsi"/>
          <w:b w:val="0"/>
          <w:sz w:val="18"/>
          <w:szCs w:val="18"/>
        </w:rPr>
        <w:t>, but</w:t>
      </w:r>
      <w:proofErr w:type="gramEnd"/>
      <w:r>
        <w:rPr>
          <w:rFonts w:asciiTheme="minorHAnsi" w:hAnsiTheme="minorHAnsi" w:cstheme="minorHAnsi"/>
          <w:b w:val="0"/>
          <w:sz w:val="18"/>
          <w:szCs w:val="18"/>
        </w:rPr>
        <w:t xml:space="preserve"> are unable to do so due to your failure to comply with this clause </w:t>
      </w:r>
      <w:r>
        <w:rPr>
          <w:rFonts w:asciiTheme="minorHAnsi" w:hAnsiTheme="minorHAnsi" w:cstheme="minorHAnsi"/>
          <w:b w:val="0"/>
          <w:sz w:val="18"/>
          <w:szCs w:val="18"/>
        </w:rPr>
        <w:fldChar w:fldCharType="begin"/>
      </w:r>
      <w:r>
        <w:rPr>
          <w:rFonts w:asciiTheme="minorHAnsi" w:hAnsiTheme="minorHAnsi" w:cstheme="minorHAnsi"/>
          <w:b w:val="0"/>
          <w:sz w:val="18"/>
          <w:szCs w:val="18"/>
        </w:rPr>
        <w:instrText xml:space="preserve"> REF _Ref532397486 \r \h </w:instrText>
      </w:r>
      <w:r>
        <w:rPr>
          <w:rFonts w:asciiTheme="minorHAnsi" w:hAnsiTheme="minorHAnsi" w:cstheme="minorHAnsi"/>
          <w:b w:val="0"/>
          <w:sz w:val="18"/>
          <w:szCs w:val="18"/>
        </w:rPr>
      </w:r>
      <w:r>
        <w:rPr>
          <w:rFonts w:asciiTheme="minorHAnsi" w:hAnsiTheme="minorHAnsi" w:cstheme="minorHAnsi"/>
          <w:b w:val="0"/>
          <w:sz w:val="18"/>
          <w:szCs w:val="18"/>
        </w:rPr>
        <w:fldChar w:fldCharType="separate"/>
      </w:r>
      <w:r w:rsidR="003B0256">
        <w:rPr>
          <w:rFonts w:asciiTheme="minorHAnsi" w:hAnsiTheme="minorHAnsi" w:cstheme="minorHAnsi"/>
          <w:b w:val="0"/>
          <w:sz w:val="18"/>
          <w:szCs w:val="18"/>
        </w:rPr>
        <w:t>10</w:t>
      </w:r>
      <w:r>
        <w:rPr>
          <w:rFonts w:asciiTheme="minorHAnsi" w:hAnsiTheme="minorHAnsi" w:cstheme="minorHAnsi"/>
          <w:b w:val="0"/>
          <w:sz w:val="18"/>
          <w:szCs w:val="18"/>
        </w:rPr>
        <w:fldChar w:fldCharType="end"/>
      </w:r>
      <w:r>
        <w:rPr>
          <w:rFonts w:asciiTheme="minorHAnsi" w:hAnsiTheme="minorHAnsi" w:cstheme="minorHAnsi"/>
          <w:b w:val="0"/>
          <w:sz w:val="18"/>
          <w:szCs w:val="18"/>
        </w:rPr>
        <w:t xml:space="preserve">, you acknowledge and agree that the </w:t>
      </w:r>
      <w:r w:rsidR="00F20D4C">
        <w:rPr>
          <w:rFonts w:asciiTheme="minorHAnsi" w:hAnsiTheme="minorHAnsi" w:cstheme="minorHAnsi"/>
          <w:b w:val="0"/>
          <w:sz w:val="18"/>
          <w:szCs w:val="18"/>
        </w:rPr>
        <w:t>Services</w:t>
      </w:r>
      <w:r>
        <w:rPr>
          <w:rFonts w:asciiTheme="minorHAnsi" w:hAnsiTheme="minorHAnsi" w:cstheme="minorHAnsi"/>
          <w:b w:val="0"/>
          <w:sz w:val="18"/>
          <w:szCs w:val="18"/>
        </w:rPr>
        <w:t xml:space="preserve"> will not be provided. </w:t>
      </w:r>
    </w:p>
    <w:bookmarkEnd w:id="18"/>
    <w:p w14:paraId="00C60BE1" w14:textId="4BDC734E" w:rsidR="00746F17" w:rsidRPr="00346FF6" w:rsidRDefault="00983378" w:rsidP="00346FF6">
      <w:pPr>
        <w:keepNext/>
        <w:numPr>
          <w:ilvl w:val="0"/>
          <w:numId w:val="1"/>
        </w:numPr>
        <w:spacing w:before="120" w:after="120"/>
        <w:outlineLvl w:val="0"/>
        <w:rPr>
          <w:rFonts w:asciiTheme="minorHAnsi" w:hAnsiTheme="minorHAnsi" w:cstheme="minorHAnsi"/>
          <w:color w:val="ED7D31" w:themeColor="accent2"/>
          <w:sz w:val="18"/>
          <w:szCs w:val="18"/>
        </w:rPr>
      </w:pPr>
      <w:r w:rsidRPr="00346FF6">
        <w:rPr>
          <w:rFonts w:asciiTheme="minorHAnsi" w:hAnsiTheme="minorHAnsi" w:cstheme="minorHAnsi"/>
          <w:color w:val="ED7D31" w:themeColor="accent2"/>
          <w:sz w:val="18"/>
          <w:szCs w:val="18"/>
        </w:rPr>
        <w:t>Warranties</w:t>
      </w:r>
      <w:r w:rsidR="00746F17" w:rsidRPr="00346FF6">
        <w:rPr>
          <w:rFonts w:asciiTheme="minorHAnsi" w:hAnsiTheme="minorHAnsi" w:cstheme="minorHAnsi"/>
          <w:color w:val="ED7D31" w:themeColor="accent2"/>
          <w:sz w:val="18"/>
          <w:szCs w:val="18"/>
        </w:rPr>
        <w:t xml:space="preserve"> and Representations</w:t>
      </w:r>
    </w:p>
    <w:p w14:paraId="620BDF7C" w14:textId="63766A59" w:rsidR="00746F17" w:rsidRPr="0083120C" w:rsidRDefault="00746F17" w:rsidP="00C52DD6">
      <w:pPr>
        <w:pStyle w:val="Heading2"/>
        <w:keepNext w:val="0"/>
        <w:spacing w:before="120" w:after="120"/>
        <w:rPr>
          <w:rFonts w:asciiTheme="minorHAnsi" w:hAnsiTheme="minorHAnsi" w:cstheme="minorHAnsi"/>
          <w:sz w:val="18"/>
          <w:szCs w:val="18"/>
        </w:rPr>
      </w:pPr>
      <w:r w:rsidRPr="0083120C">
        <w:rPr>
          <w:rFonts w:asciiTheme="minorHAnsi" w:hAnsiTheme="minorHAnsi" w:cstheme="minorHAnsi"/>
          <w:b w:val="0"/>
          <w:sz w:val="18"/>
          <w:szCs w:val="18"/>
        </w:rPr>
        <w:t xml:space="preserve">You represent, </w:t>
      </w:r>
      <w:proofErr w:type="gramStart"/>
      <w:r w:rsidRPr="0083120C">
        <w:rPr>
          <w:rFonts w:asciiTheme="minorHAnsi" w:hAnsiTheme="minorHAnsi" w:cstheme="minorHAnsi"/>
          <w:b w:val="0"/>
          <w:sz w:val="18"/>
          <w:szCs w:val="18"/>
        </w:rPr>
        <w:t>warrant</w:t>
      </w:r>
      <w:proofErr w:type="gramEnd"/>
      <w:r w:rsidRPr="0083120C">
        <w:rPr>
          <w:rFonts w:asciiTheme="minorHAnsi" w:hAnsiTheme="minorHAnsi" w:cstheme="minorHAnsi"/>
          <w:b w:val="0"/>
          <w:sz w:val="18"/>
          <w:szCs w:val="18"/>
        </w:rPr>
        <w:t xml:space="preserve"> and agree:</w:t>
      </w:r>
    </w:p>
    <w:p w14:paraId="328CA214" w14:textId="0C983A30" w:rsidR="0047590E" w:rsidRDefault="0047590E" w:rsidP="00C52DD6">
      <w:pPr>
        <w:pStyle w:val="ListParagraph"/>
        <w:numPr>
          <w:ilvl w:val="0"/>
          <w:numId w:val="28"/>
        </w:numPr>
        <w:spacing w:before="120" w:after="120" w:line="240" w:lineRule="auto"/>
        <w:ind w:left="1134" w:hanging="567"/>
        <w:contextualSpacing w:val="0"/>
        <w:rPr>
          <w:rFonts w:asciiTheme="minorHAnsi" w:hAnsiTheme="minorHAnsi" w:cstheme="minorHAnsi"/>
          <w:sz w:val="18"/>
          <w:szCs w:val="18"/>
        </w:rPr>
      </w:pPr>
      <w:r>
        <w:rPr>
          <w:rFonts w:asciiTheme="minorHAnsi" w:hAnsiTheme="minorHAnsi" w:cstheme="minorHAnsi"/>
          <w:sz w:val="18"/>
          <w:szCs w:val="18"/>
        </w:rPr>
        <w:t xml:space="preserve">to comply with </w:t>
      </w:r>
      <w:r w:rsidR="002202DC">
        <w:rPr>
          <w:rFonts w:asciiTheme="minorHAnsi" w:hAnsiTheme="minorHAnsi" w:cstheme="minorHAnsi"/>
          <w:sz w:val="18"/>
          <w:szCs w:val="18"/>
        </w:rPr>
        <w:t>these Terms</w:t>
      </w:r>
      <w:r>
        <w:rPr>
          <w:rFonts w:asciiTheme="minorHAnsi" w:hAnsiTheme="minorHAnsi" w:cstheme="minorHAnsi"/>
          <w:sz w:val="18"/>
          <w:szCs w:val="18"/>
        </w:rPr>
        <w:t xml:space="preserve"> and all applicable </w:t>
      </w:r>
      <w:proofErr w:type="gramStart"/>
      <w:r>
        <w:rPr>
          <w:rFonts w:asciiTheme="minorHAnsi" w:hAnsiTheme="minorHAnsi" w:cstheme="minorHAnsi"/>
          <w:sz w:val="18"/>
          <w:szCs w:val="18"/>
        </w:rPr>
        <w:t>Laws;</w:t>
      </w:r>
      <w:proofErr w:type="gramEnd"/>
      <w:r>
        <w:rPr>
          <w:rFonts w:asciiTheme="minorHAnsi" w:hAnsiTheme="minorHAnsi" w:cstheme="minorHAnsi"/>
          <w:sz w:val="18"/>
          <w:szCs w:val="18"/>
        </w:rPr>
        <w:t xml:space="preserve"> </w:t>
      </w:r>
    </w:p>
    <w:p w14:paraId="01370C6E" w14:textId="46FCEEF9" w:rsidR="007C081D" w:rsidRDefault="00C95FEF" w:rsidP="00C52DD6">
      <w:pPr>
        <w:pStyle w:val="ListParagraph"/>
        <w:numPr>
          <w:ilvl w:val="0"/>
          <w:numId w:val="28"/>
        </w:numPr>
        <w:spacing w:before="120" w:after="120" w:line="240" w:lineRule="auto"/>
        <w:ind w:left="1134" w:hanging="567"/>
        <w:contextualSpacing w:val="0"/>
        <w:rPr>
          <w:rFonts w:asciiTheme="minorHAnsi" w:hAnsiTheme="minorHAnsi" w:cstheme="minorHAnsi"/>
          <w:sz w:val="18"/>
          <w:szCs w:val="18"/>
        </w:rPr>
      </w:pPr>
      <w:r>
        <w:rPr>
          <w:rFonts w:asciiTheme="minorHAnsi" w:hAnsiTheme="minorHAnsi" w:cstheme="minorHAnsi"/>
          <w:sz w:val="18"/>
          <w:szCs w:val="18"/>
        </w:rPr>
        <w:t xml:space="preserve">that </w:t>
      </w:r>
      <w:r w:rsidR="0022606D" w:rsidRPr="003572EC">
        <w:rPr>
          <w:rFonts w:asciiTheme="minorHAnsi" w:hAnsiTheme="minorHAnsi" w:cstheme="minorHAnsi"/>
          <w:sz w:val="18"/>
          <w:szCs w:val="18"/>
        </w:rPr>
        <w:t>all</w:t>
      </w:r>
      <w:r w:rsidR="00CF64F9" w:rsidRPr="003572EC">
        <w:rPr>
          <w:rFonts w:asciiTheme="minorHAnsi" w:hAnsiTheme="minorHAnsi" w:cstheme="minorHAnsi"/>
          <w:sz w:val="18"/>
          <w:szCs w:val="18"/>
        </w:rPr>
        <w:t xml:space="preserve"> information</w:t>
      </w:r>
      <w:r w:rsidR="007C081D" w:rsidRPr="003572EC">
        <w:rPr>
          <w:rFonts w:asciiTheme="minorHAnsi" w:hAnsiTheme="minorHAnsi" w:cstheme="minorHAnsi"/>
          <w:sz w:val="18"/>
          <w:szCs w:val="18"/>
        </w:rPr>
        <w:t xml:space="preserve"> and documentation</w:t>
      </w:r>
      <w:r w:rsidR="00CF64F9" w:rsidRPr="003572EC">
        <w:rPr>
          <w:rFonts w:asciiTheme="minorHAnsi" w:hAnsiTheme="minorHAnsi" w:cstheme="minorHAnsi"/>
          <w:sz w:val="18"/>
          <w:szCs w:val="18"/>
        </w:rPr>
        <w:t xml:space="preserve"> </w:t>
      </w:r>
      <w:r w:rsidR="0022606D" w:rsidRPr="003572EC">
        <w:rPr>
          <w:rFonts w:asciiTheme="minorHAnsi" w:hAnsiTheme="minorHAnsi" w:cstheme="minorHAnsi"/>
          <w:sz w:val="18"/>
          <w:szCs w:val="18"/>
        </w:rPr>
        <w:t xml:space="preserve">that </w:t>
      </w:r>
      <w:r w:rsidR="00CF64F9" w:rsidRPr="003572EC">
        <w:rPr>
          <w:rFonts w:asciiTheme="minorHAnsi" w:hAnsiTheme="minorHAnsi" w:cstheme="minorHAnsi"/>
          <w:sz w:val="18"/>
          <w:szCs w:val="18"/>
        </w:rPr>
        <w:t xml:space="preserve">you provide to us </w:t>
      </w:r>
      <w:r w:rsidR="0022606D" w:rsidRPr="003572EC">
        <w:rPr>
          <w:rFonts w:asciiTheme="minorHAnsi" w:hAnsiTheme="minorHAnsi" w:cstheme="minorHAnsi"/>
          <w:sz w:val="18"/>
          <w:szCs w:val="18"/>
        </w:rPr>
        <w:t xml:space="preserve">in connection with </w:t>
      </w:r>
      <w:r w:rsidR="002202DC">
        <w:rPr>
          <w:rFonts w:asciiTheme="minorHAnsi" w:hAnsiTheme="minorHAnsi" w:cstheme="minorHAnsi"/>
          <w:sz w:val="18"/>
          <w:szCs w:val="18"/>
        </w:rPr>
        <w:t>these Terms</w:t>
      </w:r>
      <w:r w:rsidR="0022606D" w:rsidRPr="003572EC">
        <w:rPr>
          <w:rFonts w:asciiTheme="minorHAnsi" w:hAnsiTheme="minorHAnsi" w:cstheme="minorHAnsi"/>
          <w:sz w:val="18"/>
          <w:szCs w:val="18"/>
        </w:rPr>
        <w:t xml:space="preserve"> </w:t>
      </w:r>
      <w:r w:rsidR="00CF64F9" w:rsidRPr="003572EC">
        <w:rPr>
          <w:rFonts w:asciiTheme="minorHAnsi" w:hAnsiTheme="minorHAnsi" w:cstheme="minorHAnsi"/>
          <w:sz w:val="18"/>
          <w:szCs w:val="18"/>
        </w:rPr>
        <w:t xml:space="preserve">is true, correct and </w:t>
      </w:r>
      <w:proofErr w:type="gramStart"/>
      <w:r w:rsidR="00CF64F9" w:rsidRPr="003572EC">
        <w:rPr>
          <w:rFonts w:asciiTheme="minorHAnsi" w:hAnsiTheme="minorHAnsi" w:cstheme="minorHAnsi"/>
          <w:sz w:val="18"/>
          <w:szCs w:val="18"/>
        </w:rPr>
        <w:t>complete;</w:t>
      </w:r>
      <w:proofErr w:type="gramEnd"/>
      <w:r w:rsidR="00F07077" w:rsidRPr="003572EC">
        <w:rPr>
          <w:rFonts w:asciiTheme="minorHAnsi" w:hAnsiTheme="minorHAnsi" w:cstheme="minorHAnsi"/>
          <w:sz w:val="18"/>
          <w:szCs w:val="18"/>
        </w:rPr>
        <w:t xml:space="preserve"> </w:t>
      </w:r>
      <w:r w:rsidR="005A4E27" w:rsidRPr="003572EC">
        <w:rPr>
          <w:rFonts w:asciiTheme="minorHAnsi" w:hAnsiTheme="minorHAnsi" w:cstheme="minorHAnsi"/>
          <w:sz w:val="18"/>
          <w:szCs w:val="18"/>
        </w:rPr>
        <w:t xml:space="preserve"> </w:t>
      </w:r>
    </w:p>
    <w:p w14:paraId="7B237B67" w14:textId="172B0D4E" w:rsidR="00C95FEF" w:rsidRPr="0083120C" w:rsidRDefault="002113A6" w:rsidP="00C52DD6">
      <w:pPr>
        <w:pStyle w:val="ListParagraph"/>
        <w:numPr>
          <w:ilvl w:val="0"/>
          <w:numId w:val="28"/>
        </w:numPr>
        <w:spacing w:before="120" w:after="120" w:line="240" w:lineRule="auto"/>
        <w:ind w:left="1134" w:hanging="567"/>
        <w:contextualSpacing w:val="0"/>
        <w:rPr>
          <w:rFonts w:asciiTheme="minorHAnsi" w:hAnsiTheme="minorHAnsi" w:cstheme="minorHAnsi"/>
          <w:sz w:val="18"/>
          <w:szCs w:val="18"/>
        </w:rPr>
      </w:pPr>
      <w:r w:rsidRPr="002113A6">
        <w:rPr>
          <w:rFonts w:asciiTheme="minorHAnsi" w:hAnsiTheme="minorHAnsi" w:cstheme="minorHAnsi"/>
          <w:sz w:val="18"/>
          <w:szCs w:val="18"/>
        </w:rPr>
        <w:t xml:space="preserve">to comply with our reasonable requests or </w:t>
      </w:r>
      <w:proofErr w:type="gramStart"/>
      <w:r w:rsidRPr="002113A6">
        <w:rPr>
          <w:rFonts w:asciiTheme="minorHAnsi" w:hAnsiTheme="minorHAnsi" w:cstheme="minorHAnsi"/>
          <w:sz w:val="18"/>
          <w:szCs w:val="18"/>
        </w:rPr>
        <w:t>requirements;</w:t>
      </w:r>
      <w:proofErr w:type="gramEnd"/>
      <w:r w:rsidRPr="002113A6">
        <w:rPr>
          <w:rFonts w:asciiTheme="minorHAnsi" w:hAnsiTheme="minorHAnsi" w:cstheme="minorHAnsi"/>
          <w:sz w:val="18"/>
          <w:szCs w:val="18"/>
        </w:rPr>
        <w:t xml:space="preserve"> </w:t>
      </w:r>
    </w:p>
    <w:p w14:paraId="327A063D" w14:textId="762B5430" w:rsidR="002113A6" w:rsidRPr="0083120C" w:rsidRDefault="00707676" w:rsidP="00C52DD6">
      <w:pPr>
        <w:pStyle w:val="ListParagraph"/>
        <w:numPr>
          <w:ilvl w:val="0"/>
          <w:numId w:val="28"/>
        </w:numPr>
        <w:spacing w:before="120" w:after="120" w:line="240" w:lineRule="auto"/>
        <w:ind w:left="1134" w:hanging="567"/>
        <w:contextualSpacing w:val="0"/>
        <w:rPr>
          <w:rFonts w:asciiTheme="minorHAnsi" w:hAnsiTheme="minorHAnsi" w:cstheme="minorHAnsi"/>
          <w:sz w:val="18"/>
          <w:szCs w:val="18"/>
        </w:rPr>
      </w:pPr>
      <w:bookmarkStart w:id="19" w:name="_Hlk74053710"/>
      <w:r>
        <w:rPr>
          <w:rFonts w:asciiTheme="minorHAnsi" w:hAnsiTheme="minorHAnsi" w:cstheme="minorHAnsi"/>
          <w:sz w:val="18"/>
          <w:szCs w:val="18"/>
        </w:rPr>
        <w:t xml:space="preserve">that you (and to the extent applicable, your Personnel) will </w:t>
      </w:r>
      <w:r w:rsidR="002113A6" w:rsidRPr="002113A6">
        <w:rPr>
          <w:rFonts w:asciiTheme="minorHAnsi" w:hAnsiTheme="minorHAnsi" w:cstheme="minorHAnsi"/>
          <w:sz w:val="18"/>
          <w:szCs w:val="18"/>
        </w:rPr>
        <w:t xml:space="preserve">provide </w:t>
      </w:r>
      <w:r>
        <w:rPr>
          <w:rFonts w:asciiTheme="minorHAnsi" w:hAnsiTheme="minorHAnsi" w:cstheme="minorHAnsi"/>
          <w:sz w:val="18"/>
          <w:szCs w:val="18"/>
        </w:rPr>
        <w:t xml:space="preserve">us with </w:t>
      </w:r>
      <w:r w:rsidR="002113A6" w:rsidRPr="002113A6">
        <w:rPr>
          <w:rFonts w:asciiTheme="minorHAnsi" w:hAnsiTheme="minorHAnsi" w:cstheme="minorHAnsi"/>
          <w:sz w:val="18"/>
          <w:szCs w:val="18"/>
        </w:rPr>
        <w:t xml:space="preserve">all </w:t>
      </w:r>
      <w:r>
        <w:rPr>
          <w:rFonts w:asciiTheme="minorHAnsi" w:hAnsiTheme="minorHAnsi" w:cstheme="minorHAnsi"/>
          <w:sz w:val="18"/>
          <w:szCs w:val="18"/>
        </w:rPr>
        <w:t xml:space="preserve">documentation, information, instructions, </w:t>
      </w:r>
      <w:proofErr w:type="gramStart"/>
      <w:r>
        <w:rPr>
          <w:rFonts w:asciiTheme="minorHAnsi" w:hAnsiTheme="minorHAnsi" w:cstheme="minorHAnsi"/>
          <w:sz w:val="18"/>
          <w:szCs w:val="18"/>
        </w:rPr>
        <w:t>cooperation</w:t>
      </w:r>
      <w:proofErr w:type="gramEnd"/>
      <w:r>
        <w:rPr>
          <w:rFonts w:asciiTheme="minorHAnsi" w:hAnsiTheme="minorHAnsi" w:cstheme="minorHAnsi"/>
          <w:sz w:val="18"/>
          <w:szCs w:val="18"/>
        </w:rPr>
        <w:t xml:space="preserve"> and access </w:t>
      </w:r>
      <w:r w:rsidR="002113A6" w:rsidRPr="002113A6">
        <w:rPr>
          <w:rFonts w:asciiTheme="minorHAnsi" w:hAnsiTheme="minorHAnsi" w:cstheme="minorHAnsi"/>
          <w:sz w:val="18"/>
          <w:szCs w:val="18"/>
        </w:rPr>
        <w:t>reasonably necessary to enable us to</w:t>
      </w:r>
      <w:r>
        <w:rPr>
          <w:rFonts w:asciiTheme="minorHAnsi" w:hAnsiTheme="minorHAnsi" w:cstheme="minorHAnsi"/>
          <w:sz w:val="18"/>
          <w:szCs w:val="18"/>
        </w:rPr>
        <w:t xml:space="preserve"> provide the </w:t>
      </w:r>
      <w:bookmarkEnd w:id="19"/>
      <w:r w:rsidR="00F20D4C">
        <w:rPr>
          <w:rFonts w:asciiTheme="minorHAnsi" w:hAnsiTheme="minorHAnsi" w:cstheme="minorHAnsi"/>
          <w:sz w:val="18"/>
          <w:szCs w:val="18"/>
        </w:rPr>
        <w:t>Services</w:t>
      </w:r>
      <w:r w:rsidR="002113A6" w:rsidRPr="002113A6">
        <w:rPr>
          <w:rFonts w:asciiTheme="minorHAnsi" w:hAnsiTheme="minorHAnsi" w:cstheme="minorHAnsi"/>
          <w:sz w:val="18"/>
          <w:szCs w:val="18"/>
        </w:rPr>
        <w:t xml:space="preserve">; </w:t>
      </w:r>
      <w:r w:rsidR="00D74DA3">
        <w:rPr>
          <w:rFonts w:asciiTheme="minorHAnsi" w:hAnsiTheme="minorHAnsi" w:cstheme="minorHAnsi"/>
          <w:sz w:val="18"/>
          <w:szCs w:val="18"/>
        </w:rPr>
        <w:t>and</w:t>
      </w:r>
    </w:p>
    <w:p w14:paraId="0D9E035F" w14:textId="0BDDF965" w:rsidR="00775692" w:rsidRDefault="00C95FEF" w:rsidP="00C52DD6">
      <w:pPr>
        <w:pStyle w:val="ListParagraph"/>
        <w:numPr>
          <w:ilvl w:val="0"/>
          <w:numId w:val="28"/>
        </w:numPr>
        <w:spacing w:before="120" w:after="120" w:line="240" w:lineRule="auto"/>
        <w:ind w:left="1134" w:hanging="567"/>
        <w:contextualSpacing w:val="0"/>
        <w:rPr>
          <w:rFonts w:asciiTheme="minorHAnsi" w:hAnsiTheme="minorHAnsi" w:cstheme="minorHAnsi"/>
          <w:sz w:val="18"/>
          <w:szCs w:val="18"/>
        </w:rPr>
      </w:pPr>
      <w:r>
        <w:rPr>
          <w:rFonts w:asciiTheme="minorHAnsi" w:hAnsiTheme="minorHAnsi" w:cstheme="minorHAnsi"/>
          <w:sz w:val="18"/>
          <w:szCs w:val="18"/>
        </w:rPr>
        <w:t xml:space="preserve">that </w:t>
      </w:r>
      <w:r w:rsidR="00775692" w:rsidRPr="003572EC">
        <w:rPr>
          <w:rFonts w:asciiTheme="minorHAnsi" w:hAnsiTheme="minorHAnsi" w:cstheme="minorHAnsi"/>
          <w:sz w:val="18"/>
          <w:szCs w:val="18"/>
        </w:rPr>
        <w:t xml:space="preserve">you have not relied on any representations </w:t>
      </w:r>
      <w:r w:rsidR="005A4E27" w:rsidRPr="003572EC">
        <w:rPr>
          <w:rFonts w:asciiTheme="minorHAnsi" w:hAnsiTheme="minorHAnsi" w:cstheme="minorHAnsi"/>
          <w:sz w:val="18"/>
          <w:szCs w:val="18"/>
        </w:rPr>
        <w:t xml:space="preserve">or warranties </w:t>
      </w:r>
      <w:r w:rsidR="00775692" w:rsidRPr="003572EC">
        <w:rPr>
          <w:rFonts w:asciiTheme="minorHAnsi" w:hAnsiTheme="minorHAnsi" w:cstheme="minorHAnsi"/>
          <w:sz w:val="18"/>
          <w:szCs w:val="18"/>
        </w:rPr>
        <w:t xml:space="preserve">made by us in relation to the </w:t>
      </w:r>
      <w:r w:rsidR="00F20D4C">
        <w:rPr>
          <w:rFonts w:asciiTheme="minorHAnsi" w:hAnsiTheme="minorHAnsi" w:cstheme="minorHAnsi"/>
          <w:sz w:val="18"/>
          <w:szCs w:val="18"/>
        </w:rPr>
        <w:t>Services</w:t>
      </w:r>
      <w:r w:rsidR="00775692" w:rsidRPr="00B447AE">
        <w:rPr>
          <w:rFonts w:asciiTheme="minorHAnsi" w:hAnsiTheme="minorHAnsi" w:cstheme="minorHAnsi"/>
          <w:sz w:val="18"/>
          <w:szCs w:val="18"/>
        </w:rPr>
        <w:t xml:space="preserve"> </w:t>
      </w:r>
      <w:r w:rsidR="0022606D" w:rsidRPr="003572EC">
        <w:rPr>
          <w:rFonts w:asciiTheme="minorHAnsi" w:hAnsiTheme="minorHAnsi" w:cstheme="minorHAnsi"/>
          <w:sz w:val="18"/>
          <w:szCs w:val="18"/>
        </w:rPr>
        <w:t xml:space="preserve">(including as to </w:t>
      </w:r>
      <w:r w:rsidR="00775692" w:rsidRPr="003572EC">
        <w:rPr>
          <w:rFonts w:asciiTheme="minorHAnsi" w:hAnsiTheme="minorHAnsi" w:cstheme="minorHAnsi"/>
          <w:sz w:val="18"/>
          <w:szCs w:val="18"/>
        </w:rPr>
        <w:t>whether the</w:t>
      </w:r>
      <w:r w:rsidR="00D506D0" w:rsidRPr="003572EC">
        <w:rPr>
          <w:rFonts w:asciiTheme="minorHAnsi" w:hAnsiTheme="minorHAnsi" w:cstheme="minorHAnsi"/>
          <w:sz w:val="18"/>
          <w:szCs w:val="18"/>
        </w:rPr>
        <w:t xml:space="preserve"> </w:t>
      </w:r>
      <w:r w:rsidR="00F20D4C">
        <w:rPr>
          <w:rFonts w:asciiTheme="minorHAnsi" w:hAnsiTheme="minorHAnsi" w:cstheme="minorHAnsi"/>
          <w:sz w:val="18"/>
          <w:szCs w:val="18"/>
        </w:rPr>
        <w:t>Services</w:t>
      </w:r>
      <w:r w:rsidR="00775692" w:rsidRPr="00B447AE">
        <w:rPr>
          <w:rFonts w:asciiTheme="minorHAnsi" w:hAnsiTheme="minorHAnsi" w:cstheme="minorHAnsi"/>
          <w:sz w:val="18"/>
          <w:szCs w:val="18"/>
        </w:rPr>
        <w:t xml:space="preserve"> </w:t>
      </w:r>
      <w:r w:rsidR="00775692" w:rsidRPr="003572EC">
        <w:rPr>
          <w:rFonts w:asciiTheme="minorHAnsi" w:hAnsiTheme="minorHAnsi" w:cstheme="minorHAnsi"/>
          <w:sz w:val="18"/>
          <w:szCs w:val="18"/>
        </w:rPr>
        <w:t xml:space="preserve">are </w:t>
      </w:r>
      <w:r w:rsidR="009254EB" w:rsidRPr="003572EC">
        <w:rPr>
          <w:rFonts w:asciiTheme="minorHAnsi" w:hAnsiTheme="minorHAnsi" w:cstheme="minorHAnsi"/>
          <w:sz w:val="18"/>
          <w:szCs w:val="18"/>
        </w:rPr>
        <w:t xml:space="preserve">or will be </w:t>
      </w:r>
      <w:r w:rsidR="00775692" w:rsidRPr="003572EC">
        <w:rPr>
          <w:rFonts w:asciiTheme="minorHAnsi" w:hAnsiTheme="minorHAnsi" w:cstheme="minorHAnsi"/>
          <w:sz w:val="18"/>
          <w:szCs w:val="18"/>
        </w:rPr>
        <w:t xml:space="preserve">fit </w:t>
      </w:r>
      <w:r w:rsidR="009254EB" w:rsidRPr="003572EC">
        <w:rPr>
          <w:rFonts w:asciiTheme="minorHAnsi" w:hAnsiTheme="minorHAnsi" w:cstheme="minorHAnsi"/>
          <w:sz w:val="18"/>
          <w:szCs w:val="18"/>
        </w:rPr>
        <w:t xml:space="preserve">or suitable </w:t>
      </w:r>
      <w:r w:rsidR="00775692" w:rsidRPr="003572EC">
        <w:rPr>
          <w:rFonts w:asciiTheme="minorHAnsi" w:hAnsiTheme="minorHAnsi" w:cstheme="minorHAnsi"/>
          <w:sz w:val="18"/>
          <w:szCs w:val="18"/>
        </w:rPr>
        <w:t xml:space="preserve">for </w:t>
      </w:r>
      <w:r w:rsidR="007D62FF">
        <w:rPr>
          <w:rFonts w:asciiTheme="minorHAnsi" w:hAnsiTheme="minorHAnsi" w:cstheme="minorHAnsi"/>
          <w:sz w:val="18"/>
          <w:szCs w:val="18"/>
        </w:rPr>
        <w:t>any</w:t>
      </w:r>
      <w:r w:rsidR="007D62FF" w:rsidRPr="003572EC">
        <w:rPr>
          <w:rFonts w:asciiTheme="minorHAnsi" w:hAnsiTheme="minorHAnsi" w:cstheme="minorHAnsi"/>
          <w:sz w:val="18"/>
          <w:szCs w:val="18"/>
        </w:rPr>
        <w:t xml:space="preserve"> </w:t>
      </w:r>
      <w:r w:rsidR="009254EB" w:rsidRPr="003572EC">
        <w:rPr>
          <w:rFonts w:asciiTheme="minorHAnsi" w:hAnsiTheme="minorHAnsi" w:cstheme="minorHAnsi"/>
          <w:sz w:val="18"/>
          <w:szCs w:val="18"/>
        </w:rPr>
        <w:t xml:space="preserve">particular </w:t>
      </w:r>
      <w:r w:rsidR="00775692" w:rsidRPr="003572EC">
        <w:rPr>
          <w:rFonts w:asciiTheme="minorHAnsi" w:hAnsiTheme="minorHAnsi" w:cstheme="minorHAnsi"/>
          <w:sz w:val="18"/>
          <w:szCs w:val="18"/>
        </w:rPr>
        <w:t>purposes</w:t>
      </w:r>
      <w:r w:rsidR="0022606D" w:rsidRPr="003572EC">
        <w:rPr>
          <w:rFonts w:asciiTheme="minorHAnsi" w:hAnsiTheme="minorHAnsi" w:cstheme="minorHAnsi"/>
          <w:sz w:val="18"/>
          <w:szCs w:val="18"/>
        </w:rPr>
        <w:t>)</w:t>
      </w:r>
      <w:r w:rsidR="00C67139" w:rsidRPr="003572EC">
        <w:rPr>
          <w:rFonts w:asciiTheme="minorHAnsi" w:hAnsiTheme="minorHAnsi" w:cstheme="minorHAnsi"/>
          <w:sz w:val="18"/>
          <w:szCs w:val="18"/>
        </w:rPr>
        <w:t xml:space="preserve">, unless expressly stipulated in </w:t>
      </w:r>
      <w:r w:rsidR="00A567ED">
        <w:rPr>
          <w:rFonts w:asciiTheme="minorHAnsi" w:hAnsiTheme="minorHAnsi" w:cstheme="minorHAnsi"/>
          <w:sz w:val="18"/>
          <w:szCs w:val="18"/>
        </w:rPr>
        <w:t xml:space="preserve">these </w:t>
      </w:r>
      <w:proofErr w:type="gramStart"/>
      <w:r w:rsidR="00A567ED">
        <w:rPr>
          <w:rFonts w:asciiTheme="minorHAnsi" w:hAnsiTheme="minorHAnsi" w:cstheme="minorHAnsi"/>
          <w:sz w:val="18"/>
          <w:szCs w:val="18"/>
        </w:rPr>
        <w:t>Terms</w:t>
      </w:r>
      <w:r w:rsidR="00775692" w:rsidRPr="003572EC">
        <w:rPr>
          <w:rFonts w:asciiTheme="minorHAnsi" w:hAnsiTheme="minorHAnsi" w:cstheme="minorHAnsi"/>
          <w:sz w:val="18"/>
          <w:szCs w:val="18"/>
        </w:rPr>
        <w:t>;</w:t>
      </w:r>
      <w:proofErr w:type="gramEnd"/>
    </w:p>
    <w:p w14:paraId="58B2DC28" w14:textId="77777777" w:rsidR="002113A6" w:rsidRPr="00346FF6" w:rsidRDefault="00451953" w:rsidP="00346FF6">
      <w:pPr>
        <w:keepNext/>
        <w:numPr>
          <w:ilvl w:val="0"/>
          <w:numId w:val="1"/>
        </w:numPr>
        <w:spacing w:before="120" w:after="120"/>
        <w:outlineLvl w:val="0"/>
        <w:rPr>
          <w:rFonts w:asciiTheme="minorHAnsi" w:hAnsiTheme="minorHAnsi" w:cstheme="minorHAnsi"/>
          <w:color w:val="ED7D31" w:themeColor="accent2"/>
          <w:sz w:val="18"/>
          <w:szCs w:val="18"/>
        </w:rPr>
      </w:pPr>
      <w:bookmarkStart w:id="20" w:name="_Ref499016234"/>
      <w:bookmarkStart w:id="21" w:name="_Ref534614947"/>
      <w:r w:rsidRPr="00346FF6">
        <w:rPr>
          <w:rFonts w:asciiTheme="minorHAnsi" w:hAnsiTheme="minorHAnsi" w:cstheme="minorHAnsi"/>
          <w:color w:val="ED7D31" w:themeColor="accent2"/>
          <w:sz w:val="18"/>
          <w:szCs w:val="18"/>
        </w:rPr>
        <w:t>Intellectual Property</w:t>
      </w:r>
      <w:bookmarkEnd w:id="20"/>
      <w:r w:rsidR="00A001DB" w:rsidRPr="00346FF6">
        <w:rPr>
          <w:rFonts w:asciiTheme="minorHAnsi" w:hAnsiTheme="minorHAnsi" w:cstheme="minorHAnsi"/>
          <w:color w:val="ED7D31" w:themeColor="accent2"/>
          <w:sz w:val="18"/>
          <w:szCs w:val="18"/>
        </w:rPr>
        <w:t xml:space="preserve"> </w:t>
      </w:r>
    </w:p>
    <w:bookmarkEnd w:id="21"/>
    <w:p w14:paraId="1D30152E" w14:textId="1D0F784E" w:rsidR="00373DF5" w:rsidRPr="00373DF5" w:rsidRDefault="00373DF5" w:rsidP="00B13752">
      <w:pPr>
        <w:pStyle w:val="Heading2"/>
        <w:keepNext w:val="0"/>
        <w:spacing w:before="120" w:after="120"/>
        <w:rPr>
          <w:rFonts w:asciiTheme="minorHAnsi" w:hAnsiTheme="minorHAnsi" w:cstheme="minorHAnsi"/>
          <w:bCs w:val="0"/>
          <w:sz w:val="18"/>
          <w:szCs w:val="18"/>
        </w:rPr>
      </w:pPr>
      <w:r w:rsidRPr="00373DF5">
        <w:rPr>
          <w:rFonts w:asciiTheme="minorHAnsi" w:hAnsiTheme="minorHAnsi" w:cstheme="minorHAnsi"/>
          <w:b w:val="0"/>
          <w:sz w:val="18"/>
          <w:szCs w:val="18"/>
        </w:rPr>
        <w:t xml:space="preserve">Unless otherwise indicated, we own or license the </w:t>
      </w:r>
      <w:r>
        <w:rPr>
          <w:rFonts w:asciiTheme="minorHAnsi" w:hAnsiTheme="minorHAnsi" w:cstheme="minorHAnsi"/>
          <w:b w:val="0"/>
          <w:sz w:val="18"/>
          <w:szCs w:val="18"/>
        </w:rPr>
        <w:t>c</w:t>
      </w:r>
      <w:r w:rsidRPr="00373DF5">
        <w:rPr>
          <w:rFonts w:asciiTheme="minorHAnsi" w:hAnsiTheme="minorHAnsi" w:cstheme="minorHAnsi"/>
          <w:b w:val="0"/>
          <w:sz w:val="18"/>
          <w:szCs w:val="18"/>
        </w:rPr>
        <w:t>ontent and all intellectual property rights (including any</w:t>
      </w:r>
      <w:r w:rsidRPr="00B13752">
        <w:rPr>
          <w:rFonts w:asciiTheme="minorHAnsi" w:hAnsiTheme="minorHAnsi" w:cstheme="minorHAnsi"/>
          <w:b w:val="0"/>
          <w:sz w:val="18"/>
          <w:szCs w:val="18"/>
        </w:rPr>
        <w:t xml:space="preserve"> </w:t>
      </w:r>
      <w:r w:rsidRPr="00373DF5">
        <w:rPr>
          <w:rFonts w:asciiTheme="minorHAnsi" w:hAnsiTheme="minorHAnsi" w:cstheme="minorHAnsi"/>
          <w:b w:val="0"/>
          <w:sz w:val="18"/>
          <w:szCs w:val="18"/>
        </w:rPr>
        <w:t xml:space="preserve">copyright, registered or unregistered designs, illustrations, artwork, patents or </w:t>
      </w:r>
      <w:proofErr w:type="gramStart"/>
      <w:r w:rsidRPr="00373DF5">
        <w:rPr>
          <w:rFonts w:asciiTheme="minorHAnsi" w:hAnsiTheme="minorHAnsi" w:cstheme="minorHAnsi"/>
          <w:b w:val="0"/>
          <w:sz w:val="18"/>
          <w:szCs w:val="18"/>
        </w:rPr>
        <w:t>trade mark</w:t>
      </w:r>
      <w:proofErr w:type="gramEnd"/>
      <w:r w:rsidRPr="00373DF5">
        <w:rPr>
          <w:rFonts w:asciiTheme="minorHAnsi" w:hAnsiTheme="minorHAnsi" w:cstheme="minorHAnsi"/>
          <w:b w:val="0"/>
          <w:sz w:val="18"/>
          <w:szCs w:val="18"/>
        </w:rPr>
        <w:t xml:space="preserve"> or logo rights and</w:t>
      </w:r>
      <w:r>
        <w:rPr>
          <w:rFonts w:asciiTheme="minorHAnsi" w:hAnsiTheme="minorHAnsi" w:cstheme="minorHAnsi"/>
          <w:b w:val="0"/>
          <w:sz w:val="18"/>
          <w:szCs w:val="18"/>
        </w:rPr>
        <w:t xml:space="preserve"> </w:t>
      </w:r>
      <w:r w:rsidRPr="00373DF5">
        <w:rPr>
          <w:rFonts w:asciiTheme="minorHAnsi" w:hAnsiTheme="minorHAnsi" w:cstheme="minorHAnsi"/>
          <w:b w:val="0"/>
          <w:sz w:val="18"/>
          <w:szCs w:val="18"/>
        </w:rPr>
        <w:t>domain names) displayed or used on the Site (</w:t>
      </w:r>
      <w:r w:rsidRPr="00373DF5">
        <w:rPr>
          <w:rFonts w:asciiTheme="minorHAnsi" w:hAnsiTheme="minorHAnsi" w:cstheme="minorHAnsi"/>
          <w:bCs w:val="0"/>
          <w:sz w:val="18"/>
          <w:szCs w:val="18"/>
        </w:rPr>
        <w:t>Our Intellectual Property</w:t>
      </w:r>
      <w:r w:rsidRPr="00373DF5">
        <w:rPr>
          <w:rFonts w:asciiTheme="minorHAnsi" w:hAnsiTheme="minorHAnsi" w:cstheme="minorHAnsi"/>
          <w:b w:val="0"/>
          <w:sz w:val="18"/>
          <w:szCs w:val="18"/>
        </w:rPr>
        <w:t>).</w:t>
      </w:r>
    </w:p>
    <w:p w14:paraId="1D6D5FF8" w14:textId="00FF5F98" w:rsidR="00373DF5" w:rsidRPr="00373DF5" w:rsidRDefault="00373DF5" w:rsidP="00B13752">
      <w:pPr>
        <w:pStyle w:val="Heading2"/>
        <w:keepNext w:val="0"/>
        <w:spacing w:before="120" w:after="120"/>
        <w:rPr>
          <w:rFonts w:asciiTheme="minorHAnsi" w:hAnsiTheme="minorHAnsi" w:cstheme="minorHAnsi"/>
          <w:bCs w:val="0"/>
          <w:sz w:val="18"/>
          <w:szCs w:val="18"/>
        </w:rPr>
      </w:pPr>
      <w:r w:rsidRPr="00373DF5">
        <w:rPr>
          <w:rFonts w:asciiTheme="minorHAnsi" w:hAnsiTheme="minorHAnsi" w:cstheme="minorHAnsi"/>
          <w:b w:val="0"/>
          <w:sz w:val="18"/>
          <w:szCs w:val="18"/>
        </w:rPr>
        <w:t xml:space="preserve">We </w:t>
      </w:r>
      <w:proofErr w:type="spellStart"/>
      <w:r w:rsidRPr="00373DF5">
        <w:rPr>
          <w:rFonts w:asciiTheme="minorHAnsi" w:hAnsiTheme="minorHAnsi" w:cstheme="minorHAnsi"/>
          <w:b w:val="0"/>
          <w:sz w:val="18"/>
          <w:szCs w:val="18"/>
        </w:rPr>
        <w:t>authorise</w:t>
      </w:r>
      <w:proofErr w:type="spellEnd"/>
      <w:r w:rsidRPr="00373DF5">
        <w:rPr>
          <w:rFonts w:asciiTheme="minorHAnsi" w:hAnsiTheme="minorHAnsi" w:cstheme="minorHAnsi"/>
          <w:b w:val="0"/>
          <w:sz w:val="18"/>
          <w:szCs w:val="18"/>
        </w:rPr>
        <w:t xml:space="preserve"> you to access and use the Site solely for your own personal, non-commercial use and to display,</w:t>
      </w:r>
      <w:r w:rsidRPr="00B13752">
        <w:rPr>
          <w:rFonts w:asciiTheme="minorHAnsi" w:hAnsiTheme="minorHAnsi" w:cstheme="minorHAnsi"/>
          <w:b w:val="0"/>
          <w:sz w:val="18"/>
          <w:szCs w:val="18"/>
        </w:rPr>
        <w:t xml:space="preserve"> </w:t>
      </w:r>
      <w:r w:rsidRPr="00373DF5">
        <w:rPr>
          <w:rFonts w:asciiTheme="minorHAnsi" w:hAnsiTheme="minorHAnsi" w:cstheme="minorHAnsi"/>
          <w:b w:val="0"/>
          <w:sz w:val="18"/>
          <w:szCs w:val="18"/>
        </w:rPr>
        <w:t xml:space="preserve">print and download the </w:t>
      </w:r>
      <w:r>
        <w:rPr>
          <w:rFonts w:asciiTheme="minorHAnsi" w:hAnsiTheme="minorHAnsi" w:cstheme="minorHAnsi"/>
          <w:b w:val="0"/>
          <w:sz w:val="18"/>
          <w:szCs w:val="18"/>
        </w:rPr>
        <w:t>c</w:t>
      </w:r>
      <w:r w:rsidRPr="00373DF5">
        <w:rPr>
          <w:rFonts w:asciiTheme="minorHAnsi" w:hAnsiTheme="minorHAnsi" w:cstheme="minorHAnsi"/>
          <w:b w:val="0"/>
          <w:sz w:val="18"/>
          <w:szCs w:val="18"/>
        </w:rPr>
        <w:t xml:space="preserve">ontent onto your personal device </w:t>
      </w:r>
      <w:proofErr w:type="gramStart"/>
      <w:r w:rsidRPr="00373DF5">
        <w:rPr>
          <w:rFonts w:asciiTheme="minorHAnsi" w:hAnsiTheme="minorHAnsi" w:cstheme="minorHAnsi"/>
          <w:b w:val="0"/>
          <w:sz w:val="18"/>
          <w:szCs w:val="18"/>
        </w:rPr>
        <w:t>provided that</w:t>
      </w:r>
      <w:proofErr w:type="gramEnd"/>
      <w:r w:rsidRPr="00373DF5">
        <w:rPr>
          <w:rFonts w:asciiTheme="minorHAnsi" w:hAnsiTheme="minorHAnsi" w:cstheme="minorHAnsi"/>
          <w:b w:val="0"/>
          <w:sz w:val="18"/>
          <w:szCs w:val="18"/>
        </w:rPr>
        <w:t xml:space="preserve"> you do not remove any copyright</w:t>
      </w:r>
      <w:r>
        <w:rPr>
          <w:rFonts w:asciiTheme="minorHAnsi" w:hAnsiTheme="minorHAnsi" w:cstheme="minorHAnsi"/>
          <w:b w:val="0"/>
          <w:sz w:val="18"/>
          <w:szCs w:val="18"/>
        </w:rPr>
        <w:t xml:space="preserve"> </w:t>
      </w:r>
      <w:r w:rsidRPr="00373DF5">
        <w:rPr>
          <w:rFonts w:asciiTheme="minorHAnsi" w:hAnsiTheme="minorHAnsi" w:cstheme="minorHAnsi"/>
          <w:b w:val="0"/>
          <w:sz w:val="18"/>
          <w:szCs w:val="18"/>
        </w:rPr>
        <w:t>notice included in Our Intellectual Property.</w:t>
      </w:r>
    </w:p>
    <w:p w14:paraId="5976FF56" w14:textId="329BED4E" w:rsidR="00373DF5" w:rsidRDefault="00373DF5" w:rsidP="00373DF5">
      <w:pPr>
        <w:pStyle w:val="Heading2"/>
        <w:keepNext w:val="0"/>
        <w:spacing w:before="120" w:after="120"/>
        <w:rPr>
          <w:rFonts w:asciiTheme="minorHAnsi" w:hAnsiTheme="minorHAnsi" w:cstheme="minorHAnsi"/>
          <w:b w:val="0"/>
          <w:sz w:val="18"/>
          <w:szCs w:val="18"/>
        </w:rPr>
      </w:pPr>
      <w:r w:rsidRPr="00373DF5">
        <w:rPr>
          <w:rFonts w:asciiTheme="minorHAnsi" w:hAnsiTheme="minorHAnsi" w:cstheme="minorHAnsi"/>
          <w:sz w:val="18"/>
          <w:szCs w:val="18"/>
        </w:rPr>
        <w:t xml:space="preserve">You must not use the Site, or any of </w:t>
      </w:r>
      <w:r w:rsidRPr="00B13752">
        <w:rPr>
          <w:rFonts w:asciiTheme="minorHAnsi" w:hAnsiTheme="minorHAnsi" w:cstheme="minorHAnsi"/>
          <w:b w:val="0"/>
          <w:sz w:val="18"/>
          <w:szCs w:val="18"/>
        </w:rPr>
        <w:t>Our Intellectual Property</w:t>
      </w:r>
      <w:r w:rsidRPr="00373DF5">
        <w:rPr>
          <w:rFonts w:asciiTheme="minorHAnsi" w:hAnsiTheme="minorHAnsi" w:cstheme="minorHAnsi"/>
          <w:sz w:val="18"/>
          <w:szCs w:val="18"/>
        </w:rPr>
        <w:t xml:space="preserve">, for your commercial purposes, including, for example, to advertise your own business or for any other revenue generation activity and you must not use the Site, including the </w:t>
      </w:r>
      <w:r>
        <w:rPr>
          <w:rFonts w:asciiTheme="minorHAnsi" w:hAnsiTheme="minorHAnsi" w:cstheme="minorHAnsi"/>
          <w:sz w:val="18"/>
          <w:szCs w:val="18"/>
        </w:rPr>
        <w:t>c</w:t>
      </w:r>
      <w:r w:rsidRPr="00373DF5">
        <w:rPr>
          <w:rFonts w:asciiTheme="minorHAnsi" w:hAnsiTheme="minorHAnsi" w:cstheme="minorHAnsi"/>
          <w:sz w:val="18"/>
          <w:szCs w:val="18"/>
        </w:rPr>
        <w:t>ontent, in</w:t>
      </w:r>
      <w:r>
        <w:rPr>
          <w:rFonts w:asciiTheme="minorHAnsi" w:hAnsiTheme="minorHAnsi" w:cstheme="minorHAnsi"/>
          <w:sz w:val="18"/>
          <w:szCs w:val="18"/>
        </w:rPr>
        <w:t xml:space="preserve"> </w:t>
      </w:r>
      <w:r w:rsidRPr="00373DF5">
        <w:rPr>
          <w:rFonts w:asciiTheme="minorHAnsi" w:hAnsiTheme="minorHAnsi" w:cstheme="minorHAnsi"/>
          <w:sz w:val="18"/>
          <w:szCs w:val="18"/>
        </w:rPr>
        <w:t xml:space="preserve">any way that competes with our business. </w:t>
      </w:r>
    </w:p>
    <w:p w14:paraId="2B22A782" w14:textId="76A1A93A" w:rsidR="00373DF5" w:rsidRPr="00B13752" w:rsidRDefault="00373DF5" w:rsidP="00B13752">
      <w:pPr>
        <w:pStyle w:val="Heading2"/>
        <w:keepNext w:val="0"/>
        <w:spacing w:before="120" w:after="120"/>
        <w:rPr>
          <w:rFonts w:asciiTheme="minorHAnsi" w:hAnsiTheme="minorHAnsi" w:cstheme="minorHAnsi"/>
          <w:sz w:val="18"/>
          <w:szCs w:val="18"/>
        </w:rPr>
      </w:pPr>
      <w:r w:rsidRPr="00B13752">
        <w:rPr>
          <w:rFonts w:asciiTheme="minorHAnsi" w:hAnsiTheme="minorHAnsi" w:cstheme="minorHAnsi"/>
          <w:b w:val="0"/>
          <w:sz w:val="18"/>
          <w:szCs w:val="18"/>
        </w:rPr>
        <w:lastRenderedPageBreak/>
        <w:t xml:space="preserve">Subject to the above, your use of, and access to, the Site and </w:t>
      </w:r>
      <w:r w:rsidRPr="006F4ED0">
        <w:rPr>
          <w:rFonts w:asciiTheme="minorHAnsi" w:hAnsiTheme="minorHAnsi" w:cstheme="minorHAnsi"/>
          <w:b w:val="0"/>
          <w:sz w:val="18"/>
          <w:szCs w:val="18"/>
        </w:rPr>
        <w:t>Our Intellectual Property</w:t>
      </w:r>
      <w:r w:rsidRPr="00373DF5">
        <w:rPr>
          <w:rFonts w:asciiTheme="minorHAnsi" w:hAnsiTheme="minorHAnsi" w:cstheme="minorHAnsi"/>
          <w:b w:val="0"/>
          <w:sz w:val="18"/>
          <w:szCs w:val="18"/>
        </w:rPr>
        <w:t xml:space="preserve"> </w:t>
      </w:r>
      <w:r w:rsidRPr="00B13752">
        <w:rPr>
          <w:rFonts w:asciiTheme="minorHAnsi" w:hAnsiTheme="minorHAnsi" w:cstheme="minorHAnsi"/>
          <w:b w:val="0"/>
          <w:sz w:val="18"/>
          <w:szCs w:val="18"/>
        </w:rPr>
        <w:t>does not grant or transfer to you any</w:t>
      </w:r>
      <w:r>
        <w:rPr>
          <w:rFonts w:asciiTheme="minorHAnsi" w:hAnsiTheme="minorHAnsi" w:cstheme="minorHAnsi"/>
          <w:b w:val="0"/>
          <w:sz w:val="18"/>
          <w:szCs w:val="18"/>
        </w:rPr>
        <w:t xml:space="preserve"> </w:t>
      </w:r>
      <w:r w:rsidRPr="00B13752">
        <w:rPr>
          <w:rFonts w:asciiTheme="minorHAnsi" w:hAnsiTheme="minorHAnsi" w:cstheme="minorHAnsi"/>
          <w:b w:val="0"/>
          <w:sz w:val="18"/>
          <w:szCs w:val="18"/>
        </w:rPr>
        <w:t xml:space="preserve">rights, </w:t>
      </w:r>
      <w:proofErr w:type="gramStart"/>
      <w:r w:rsidRPr="00B13752">
        <w:rPr>
          <w:rFonts w:asciiTheme="minorHAnsi" w:hAnsiTheme="minorHAnsi" w:cstheme="minorHAnsi"/>
          <w:b w:val="0"/>
          <w:sz w:val="18"/>
          <w:szCs w:val="18"/>
        </w:rPr>
        <w:t>title</w:t>
      </w:r>
      <w:proofErr w:type="gramEnd"/>
      <w:r w:rsidRPr="00B13752">
        <w:rPr>
          <w:rFonts w:asciiTheme="minorHAnsi" w:hAnsiTheme="minorHAnsi" w:cstheme="minorHAnsi"/>
          <w:b w:val="0"/>
          <w:sz w:val="18"/>
          <w:szCs w:val="18"/>
        </w:rPr>
        <w:t xml:space="preserve"> or interest to Our Intellectual Property. Unless otherwise permitted in these Terms, you must not:</w:t>
      </w:r>
    </w:p>
    <w:p w14:paraId="6B80F293" w14:textId="26689FE1" w:rsidR="00373DF5" w:rsidRPr="00B13752" w:rsidRDefault="00373DF5" w:rsidP="00B13752">
      <w:pPr>
        <w:pStyle w:val="ListParagraph"/>
        <w:numPr>
          <w:ilvl w:val="0"/>
          <w:numId w:val="97"/>
        </w:numPr>
        <w:spacing w:before="120" w:after="120" w:line="240" w:lineRule="auto"/>
        <w:ind w:left="1134" w:hanging="567"/>
        <w:contextualSpacing w:val="0"/>
        <w:rPr>
          <w:rFonts w:asciiTheme="minorHAnsi" w:hAnsiTheme="minorHAnsi" w:cstheme="minorHAnsi"/>
          <w:sz w:val="18"/>
          <w:szCs w:val="18"/>
        </w:rPr>
      </w:pPr>
      <w:r w:rsidRPr="00B13752">
        <w:rPr>
          <w:rFonts w:asciiTheme="minorHAnsi" w:hAnsiTheme="minorHAnsi" w:cstheme="minorHAnsi"/>
          <w:sz w:val="18"/>
          <w:szCs w:val="18"/>
        </w:rPr>
        <w:t xml:space="preserve">copy or use, in whole or in part, any of Our Intellectual </w:t>
      </w:r>
      <w:proofErr w:type="gramStart"/>
      <w:r w:rsidRPr="00B13752">
        <w:rPr>
          <w:rFonts w:asciiTheme="minorHAnsi" w:hAnsiTheme="minorHAnsi" w:cstheme="minorHAnsi"/>
          <w:sz w:val="18"/>
          <w:szCs w:val="18"/>
        </w:rPr>
        <w:t>Property;</w:t>
      </w:r>
      <w:proofErr w:type="gramEnd"/>
    </w:p>
    <w:p w14:paraId="5356B30D" w14:textId="43325F11" w:rsidR="00373DF5" w:rsidRPr="00B13752" w:rsidRDefault="00373DF5" w:rsidP="00B13752">
      <w:pPr>
        <w:pStyle w:val="ListParagraph"/>
        <w:numPr>
          <w:ilvl w:val="0"/>
          <w:numId w:val="97"/>
        </w:numPr>
        <w:spacing w:before="120" w:after="120" w:line="240" w:lineRule="auto"/>
        <w:ind w:left="1134" w:hanging="567"/>
        <w:contextualSpacing w:val="0"/>
        <w:rPr>
          <w:rFonts w:asciiTheme="minorHAnsi" w:hAnsiTheme="minorHAnsi" w:cstheme="minorHAnsi"/>
          <w:sz w:val="18"/>
          <w:szCs w:val="18"/>
        </w:rPr>
      </w:pPr>
      <w:r w:rsidRPr="00B13752">
        <w:rPr>
          <w:rFonts w:asciiTheme="minorHAnsi" w:hAnsiTheme="minorHAnsi" w:cstheme="minorHAnsi"/>
          <w:sz w:val="18"/>
          <w:szCs w:val="18"/>
        </w:rPr>
        <w:t xml:space="preserve">reproduce, retransmit, distribute, display, disseminate, sell, publish, </w:t>
      </w:r>
      <w:proofErr w:type="gramStart"/>
      <w:r w:rsidRPr="00B13752">
        <w:rPr>
          <w:rFonts w:asciiTheme="minorHAnsi" w:hAnsiTheme="minorHAnsi" w:cstheme="minorHAnsi"/>
          <w:sz w:val="18"/>
          <w:szCs w:val="18"/>
        </w:rPr>
        <w:t>broadcast</w:t>
      </w:r>
      <w:proofErr w:type="gramEnd"/>
      <w:r w:rsidRPr="00B13752">
        <w:rPr>
          <w:rFonts w:asciiTheme="minorHAnsi" w:hAnsiTheme="minorHAnsi" w:cstheme="minorHAnsi"/>
          <w:sz w:val="18"/>
          <w:szCs w:val="18"/>
        </w:rPr>
        <w:t xml:space="preserve"> or circulate any of Our Intellectual Property; or</w:t>
      </w:r>
    </w:p>
    <w:p w14:paraId="443DB085" w14:textId="4EB4CEE7" w:rsidR="00373DF5" w:rsidRPr="00373DF5" w:rsidRDefault="00373DF5" w:rsidP="00B13752">
      <w:pPr>
        <w:pStyle w:val="ListParagraph"/>
        <w:numPr>
          <w:ilvl w:val="0"/>
          <w:numId w:val="97"/>
        </w:numPr>
        <w:spacing w:before="120" w:after="120" w:line="240" w:lineRule="auto"/>
        <w:ind w:left="1134" w:hanging="567"/>
        <w:contextualSpacing w:val="0"/>
        <w:rPr>
          <w:rFonts w:asciiTheme="minorHAnsi" w:hAnsiTheme="minorHAnsi" w:cstheme="minorHAnsi"/>
          <w:sz w:val="18"/>
          <w:szCs w:val="18"/>
        </w:rPr>
      </w:pPr>
      <w:r w:rsidRPr="00B13752">
        <w:rPr>
          <w:rFonts w:asciiTheme="minorHAnsi" w:hAnsiTheme="minorHAnsi" w:cstheme="minorHAnsi"/>
          <w:sz w:val="18"/>
          <w:szCs w:val="18"/>
        </w:rPr>
        <w:t>breach any intellectual property rights connected with Our Intellectual Property, including altering or</w:t>
      </w:r>
      <w:r w:rsidRPr="00373DF5">
        <w:rPr>
          <w:rFonts w:asciiTheme="minorHAnsi" w:hAnsiTheme="minorHAnsi" w:cstheme="minorHAnsi"/>
          <w:sz w:val="18"/>
          <w:szCs w:val="18"/>
        </w:rPr>
        <w:t xml:space="preserve"> </w:t>
      </w:r>
      <w:r w:rsidRPr="00B13752">
        <w:rPr>
          <w:rFonts w:asciiTheme="minorHAnsi" w:hAnsiTheme="minorHAnsi" w:cstheme="minorHAnsi"/>
          <w:sz w:val="18"/>
          <w:szCs w:val="18"/>
        </w:rPr>
        <w:t>modifying any of Our Intellectual Property, causing any of Our Intellectual Property to be framed or</w:t>
      </w:r>
      <w:r w:rsidRPr="00373DF5">
        <w:rPr>
          <w:rFonts w:asciiTheme="minorHAnsi" w:hAnsiTheme="minorHAnsi" w:cstheme="minorHAnsi"/>
          <w:sz w:val="18"/>
          <w:szCs w:val="18"/>
        </w:rPr>
        <w:t xml:space="preserve"> </w:t>
      </w:r>
      <w:r w:rsidRPr="00B13752">
        <w:rPr>
          <w:rFonts w:asciiTheme="minorHAnsi" w:hAnsiTheme="minorHAnsi" w:cstheme="minorHAnsi"/>
          <w:sz w:val="18"/>
          <w:szCs w:val="18"/>
        </w:rPr>
        <w:t>embedded in another website or platform, or creating derivative works from Our Intellectual Property.</w:t>
      </w:r>
    </w:p>
    <w:p w14:paraId="02D96F14" w14:textId="7B228AAD" w:rsidR="002113A6" w:rsidRPr="00373DF5" w:rsidRDefault="002113A6" w:rsidP="00373DF5">
      <w:pPr>
        <w:pStyle w:val="Heading2"/>
        <w:keepNext w:val="0"/>
        <w:spacing w:before="120" w:after="120"/>
        <w:rPr>
          <w:rFonts w:asciiTheme="minorHAnsi" w:hAnsiTheme="minorHAnsi" w:cstheme="minorHAnsi"/>
          <w:sz w:val="18"/>
          <w:szCs w:val="18"/>
        </w:rPr>
      </w:pPr>
      <w:bookmarkStart w:id="22" w:name="_Toc12965494"/>
      <w:r w:rsidRPr="00373DF5">
        <w:rPr>
          <w:rFonts w:asciiTheme="minorHAnsi" w:hAnsiTheme="minorHAnsi" w:cstheme="minorHAnsi"/>
          <w:b w:val="0"/>
          <w:sz w:val="18"/>
          <w:szCs w:val="18"/>
        </w:rPr>
        <w:t xml:space="preserve">This clause </w:t>
      </w:r>
      <w:r w:rsidRPr="00373DF5">
        <w:rPr>
          <w:rFonts w:asciiTheme="minorHAnsi" w:hAnsiTheme="minorHAnsi" w:cstheme="minorHAnsi"/>
          <w:b w:val="0"/>
          <w:sz w:val="18"/>
          <w:szCs w:val="18"/>
        </w:rPr>
        <w:fldChar w:fldCharType="begin"/>
      </w:r>
      <w:r w:rsidRPr="00373DF5">
        <w:rPr>
          <w:rFonts w:asciiTheme="minorHAnsi" w:hAnsiTheme="minorHAnsi" w:cstheme="minorHAnsi"/>
          <w:b w:val="0"/>
          <w:sz w:val="18"/>
          <w:szCs w:val="18"/>
        </w:rPr>
        <w:instrText xml:space="preserve"> REF _Ref499016234 \r \h  \* MERGEFORMAT </w:instrText>
      </w:r>
      <w:r w:rsidRPr="00373DF5">
        <w:rPr>
          <w:rFonts w:asciiTheme="minorHAnsi" w:hAnsiTheme="minorHAnsi" w:cstheme="minorHAnsi"/>
          <w:b w:val="0"/>
          <w:sz w:val="18"/>
          <w:szCs w:val="18"/>
        </w:rPr>
      </w:r>
      <w:r w:rsidRPr="00373DF5">
        <w:rPr>
          <w:rFonts w:asciiTheme="minorHAnsi" w:hAnsiTheme="minorHAnsi" w:cstheme="minorHAnsi"/>
          <w:b w:val="0"/>
          <w:sz w:val="18"/>
          <w:szCs w:val="18"/>
        </w:rPr>
        <w:fldChar w:fldCharType="separate"/>
      </w:r>
      <w:r w:rsidR="003B0256">
        <w:rPr>
          <w:rFonts w:asciiTheme="minorHAnsi" w:hAnsiTheme="minorHAnsi" w:cstheme="minorHAnsi"/>
          <w:b w:val="0"/>
          <w:sz w:val="18"/>
          <w:szCs w:val="18"/>
        </w:rPr>
        <w:t>12</w:t>
      </w:r>
      <w:r w:rsidRPr="00373DF5">
        <w:rPr>
          <w:rFonts w:asciiTheme="minorHAnsi" w:hAnsiTheme="minorHAnsi" w:cstheme="minorHAnsi"/>
          <w:b w:val="0"/>
          <w:sz w:val="18"/>
          <w:szCs w:val="18"/>
        </w:rPr>
        <w:fldChar w:fldCharType="end"/>
      </w:r>
      <w:r w:rsidRPr="00373DF5">
        <w:rPr>
          <w:rFonts w:asciiTheme="minorHAnsi" w:hAnsiTheme="minorHAnsi" w:cstheme="minorHAnsi"/>
          <w:b w:val="0"/>
          <w:sz w:val="18"/>
          <w:szCs w:val="18"/>
        </w:rPr>
        <w:t xml:space="preserve"> will survive termination or expiry of </w:t>
      </w:r>
      <w:r w:rsidR="002202DC" w:rsidRPr="00373DF5">
        <w:rPr>
          <w:rFonts w:asciiTheme="minorHAnsi" w:hAnsiTheme="minorHAnsi" w:cstheme="minorHAnsi"/>
          <w:b w:val="0"/>
          <w:sz w:val="18"/>
          <w:szCs w:val="18"/>
        </w:rPr>
        <w:t>these Terms</w:t>
      </w:r>
      <w:r w:rsidRPr="00373DF5">
        <w:rPr>
          <w:rFonts w:asciiTheme="minorHAnsi" w:hAnsiTheme="minorHAnsi" w:cstheme="minorHAnsi"/>
          <w:b w:val="0"/>
          <w:sz w:val="18"/>
          <w:szCs w:val="18"/>
        </w:rPr>
        <w:t>.</w:t>
      </w:r>
      <w:bookmarkEnd w:id="22"/>
      <w:r w:rsidRPr="00373DF5">
        <w:rPr>
          <w:rFonts w:asciiTheme="minorHAnsi" w:hAnsiTheme="minorHAnsi" w:cstheme="minorHAnsi"/>
          <w:b w:val="0"/>
          <w:sz w:val="18"/>
          <w:szCs w:val="18"/>
        </w:rPr>
        <w:t xml:space="preserve"> </w:t>
      </w:r>
    </w:p>
    <w:p w14:paraId="7AAB4405" w14:textId="2CB578DB" w:rsidR="00497F46" w:rsidRPr="00346FF6" w:rsidRDefault="00497F46" w:rsidP="00346FF6">
      <w:pPr>
        <w:keepNext/>
        <w:numPr>
          <w:ilvl w:val="0"/>
          <w:numId w:val="1"/>
        </w:numPr>
        <w:spacing w:before="120" w:after="120"/>
        <w:outlineLvl w:val="0"/>
        <w:rPr>
          <w:rFonts w:asciiTheme="minorHAnsi" w:hAnsiTheme="minorHAnsi" w:cstheme="minorHAnsi"/>
          <w:color w:val="ED7D31" w:themeColor="accent2"/>
          <w:sz w:val="18"/>
          <w:szCs w:val="18"/>
        </w:rPr>
      </w:pPr>
      <w:bookmarkStart w:id="23" w:name="en-au"/>
      <w:bookmarkStart w:id="24" w:name="_Ref536691609"/>
      <w:bookmarkStart w:id="25" w:name="_Ref101440609"/>
      <w:bookmarkStart w:id="26" w:name="_Ref497135679"/>
      <w:bookmarkEnd w:id="23"/>
      <w:r w:rsidRPr="00346FF6">
        <w:rPr>
          <w:rFonts w:asciiTheme="minorHAnsi" w:hAnsiTheme="minorHAnsi" w:cstheme="minorHAnsi"/>
          <w:color w:val="ED7D31" w:themeColor="accent2"/>
          <w:sz w:val="18"/>
          <w:szCs w:val="18"/>
        </w:rPr>
        <w:t xml:space="preserve">Limitations </w:t>
      </w:r>
      <w:r w:rsidR="00CC7A8C" w:rsidRPr="00346FF6">
        <w:rPr>
          <w:rFonts w:asciiTheme="minorHAnsi" w:hAnsiTheme="minorHAnsi" w:cstheme="minorHAnsi"/>
          <w:color w:val="ED7D31" w:themeColor="accent2"/>
          <w:sz w:val="18"/>
          <w:szCs w:val="18"/>
        </w:rPr>
        <w:t xml:space="preserve">on </w:t>
      </w:r>
      <w:r w:rsidR="00CB74B3" w:rsidRPr="00346FF6">
        <w:rPr>
          <w:rFonts w:asciiTheme="minorHAnsi" w:hAnsiTheme="minorHAnsi" w:cstheme="minorHAnsi"/>
          <w:color w:val="ED7D31" w:themeColor="accent2"/>
          <w:sz w:val="18"/>
          <w:szCs w:val="18"/>
        </w:rPr>
        <w:t xml:space="preserve">and exclusions to our </w:t>
      </w:r>
      <w:r w:rsidR="00CC7A8C" w:rsidRPr="00346FF6">
        <w:rPr>
          <w:rFonts w:asciiTheme="minorHAnsi" w:hAnsiTheme="minorHAnsi" w:cstheme="minorHAnsi"/>
          <w:color w:val="ED7D31" w:themeColor="accent2"/>
          <w:sz w:val="18"/>
          <w:szCs w:val="18"/>
        </w:rPr>
        <w:t>liability</w:t>
      </w:r>
      <w:bookmarkEnd w:id="24"/>
      <w:bookmarkEnd w:id="25"/>
    </w:p>
    <w:p w14:paraId="50B0B688" w14:textId="18B069E5" w:rsidR="006C2E24" w:rsidRPr="00373DF5" w:rsidRDefault="006C2E24" w:rsidP="00C52DD6">
      <w:pPr>
        <w:pStyle w:val="Heading2"/>
        <w:keepNext w:val="0"/>
        <w:spacing w:before="120" w:after="120"/>
        <w:rPr>
          <w:rFonts w:asciiTheme="minorHAnsi" w:hAnsiTheme="minorHAnsi" w:cstheme="minorHAnsi"/>
          <w:b w:val="0"/>
          <w:bCs w:val="0"/>
          <w:sz w:val="18"/>
          <w:szCs w:val="18"/>
        </w:rPr>
      </w:pPr>
      <w:bookmarkStart w:id="27" w:name="_Ref125124548"/>
      <w:bookmarkStart w:id="28" w:name="_Ref536693759"/>
      <w:r w:rsidRPr="00B13752">
        <w:rPr>
          <w:rFonts w:asciiTheme="minorHAnsi" w:hAnsiTheme="minorHAnsi" w:cstheme="minorHAnsi"/>
          <w:b w:val="0"/>
          <w:bCs w:val="0"/>
          <w:sz w:val="18"/>
          <w:szCs w:val="18"/>
        </w:rPr>
        <w:t xml:space="preserve">Neither Party may benefit from the limitations and exclusions set out in this clause </w:t>
      </w:r>
      <w:r w:rsidR="001B5EE1" w:rsidRPr="00B13752">
        <w:rPr>
          <w:rFonts w:asciiTheme="minorHAnsi" w:hAnsiTheme="minorHAnsi" w:cstheme="minorHAnsi"/>
          <w:b w:val="0"/>
          <w:bCs w:val="0"/>
          <w:sz w:val="18"/>
          <w:szCs w:val="18"/>
        </w:rPr>
        <w:fldChar w:fldCharType="begin"/>
      </w:r>
      <w:r w:rsidR="001B5EE1" w:rsidRPr="00B13752">
        <w:rPr>
          <w:rFonts w:asciiTheme="minorHAnsi" w:hAnsiTheme="minorHAnsi" w:cstheme="minorHAnsi"/>
          <w:b w:val="0"/>
          <w:sz w:val="18"/>
          <w:szCs w:val="18"/>
        </w:rPr>
        <w:instrText xml:space="preserve"> REF _Ref101440609 \r \h </w:instrText>
      </w:r>
      <w:r w:rsidR="001B5EE1" w:rsidRPr="00B13752">
        <w:rPr>
          <w:rFonts w:asciiTheme="minorHAnsi" w:hAnsiTheme="minorHAnsi" w:cstheme="minorHAnsi"/>
          <w:b w:val="0"/>
          <w:bCs w:val="0"/>
          <w:sz w:val="18"/>
          <w:szCs w:val="18"/>
        </w:rPr>
        <w:instrText xml:space="preserve"> \* MERGEFORMAT </w:instrText>
      </w:r>
      <w:r w:rsidR="001B5EE1" w:rsidRPr="00B13752">
        <w:rPr>
          <w:rFonts w:asciiTheme="minorHAnsi" w:hAnsiTheme="minorHAnsi" w:cstheme="minorHAnsi"/>
          <w:b w:val="0"/>
          <w:bCs w:val="0"/>
          <w:sz w:val="18"/>
          <w:szCs w:val="18"/>
        </w:rPr>
      </w:r>
      <w:r w:rsidR="001B5EE1" w:rsidRPr="00B13752">
        <w:rPr>
          <w:rFonts w:asciiTheme="minorHAnsi" w:hAnsiTheme="minorHAnsi" w:cstheme="minorHAnsi"/>
          <w:b w:val="0"/>
          <w:bCs w:val="0"/>
          <w:sz w:val="18"/>
          <w:szCs w:val="18"/>
        </w:rPr>
        <w:fldChar w:fldCharType="separate"/>
      </w:r>
      <w:r w:rsidR="003B0256">
        <w:rPr>
          <w:rFonts w:asciiTheme="minorHAnsi" w:hAnsiTheme="minorHAnsi" w:cstheme="minorHAnsi"/>
          <w:b w:val="0"/>
          <w:sz w:val="18"/>
          <w:szCs w:val="18"/>
        </w:rPr>
        <w:t>13</w:t>
      </w:r>
      <w:r w:rsidR="001B5EE1" w:rsidRPr="00B13752">
        <w:rPr>
          <w:rFonts w:asciiTheme="minorHAnsi" w:hAnsiTheme="minorHAnsi" w:cstheme="minorHAnsi"/>
          <w:b w:val="0"/>
          <w:bCs w:val="0"/>
          <w:sz w:val="18"/>
          <w:szCs w:val="18"/>
        </w:rPr>
        <w:fldChar w:fldCharType="end"/>
      </w:r>
      <w:r w:rsidRPr="00B13752">
        <w:rPr>
          <w:rFonts w:asciiTheme="minorHAnsi" w:hAnsiTheme="minorHAnsi" w:cstheme="minorHAnsi"/>
          <w:b w:val="0"/>
          <w:bCs w:val="0"/>
          <w:sz w:val="18"/>
          <w:szCs w:val="18"/>
        </w:rPr>
        <w:t xml:space="preserve"> in respect of any liability arising from its deliberate default.</w:t>
      </w:r>
      <w:bookmarkEnd w:id="27"/>
    </w:p>
    <w:p w14:paraId="58D9BCDC" w14:textId="7007D231" w:rsidR="00271280" w:rsidRDefault="00271280" w:rsidP="00C52DD6">
      <w:pPr>
        <w:pStyle w:val="Heading2"/>
        <w:keepNext w:val="0"/>
        <w:spacing w:before="120" w:after="120"/>
        <w:rPr>
          <w:rFonts w:asciiTheme="minorHAnsi" w:hAnsiTheme="minorHAnsi" w:cstheme="minorHAnsi"/>
          <w:b w:val="0"/>
          <w:sz w:val="18"/>
          <w:szCs w:val="18"/>
        </w:rPr>
      </w:pPr>
      <w:bookmarkStart w:id="29" w:name="_Ref92815358"/>
      <w:r w:rsidRPr="00373DF5">
        <w:rPr>
          <w:rFonts w:asciiTheme="minorHAnsi" w:hAnsiTheme="minorHAnsi" w:cstheme="minorHAnsi"/>
          <w:b w:val="0"/>
          <w:sz w:val="18"/>
          <w:szCs w:val="18"/>
        </w:rPr>
        <w:t xml:space="preserve">The restrictions on liability in this clause </w:t>
      </w:r>
      <w:r w:rsidR="00C7221B" w:rsidRPr="00373DF5">
        <w:rPr>
          <w:rFonts w:asciiTheme="minorHAnsi" w:hAnsiTheme="minorHAnsi" w:cstheme="minorHAnsi"/>
          <w:b w:val="0"/>
          <w:bCs w:val="0"/>
          <w:sz w:val="18"/>
          <w:szCs w:val="18"/>
        </w:rPr>
        <w:fldChar w:fldCharType="begin"/>
      </w:r>
      <w:r w:rsidR="00C7221B" w:rsidRPr="00373DF5">
        <w:rPr>
          <w:rFonts w:asciiTheme="minorHAnsi" w:hAnsiTheme="minorHAnsi" w:cstheme="minorHAnsi"/>
          <w:b w:val="0"/>
          <w:sz w:val="18"/>
          <w:szCs w:val="18"/>
        </w:rPr>
        <w:instrText xml:space="preserve"> REF _Ref101440609 \r \h </w:instrText>
      </w:r>
      <w:r w:rsidR="00373DF5">
        <w:rPr>
          <w:rFonts w:asciiTheme="minorHAnsi" w:hAnsiTheme="minorHAnsi" w:cstheme="minorHAnsi"/>
          <w:b w:val="0"/>
          <w:bCs w:val="0"/>
          <w:sz w:val="18"/>
          <w:szCs w:val="18"/>
        </w:rPr>
        <w:instrText xml:space="preserve"> \* MERGEFORMAT </w:instrText>
      </w:r>
      <w:r w:rsidR="00C7221B" w:rsidRPr="00373DF5">
        <w:rPr>
          <w:rFonts w:asciiTheme="minorHAnsi" w:hAnsiTheme="minorHAnsi" w:cstheme="minorHAnsi"/>
          <w:b w:val="0"/>
          <w:bCs w:val="0"/>
          <w:sz w:val="18"/>
          <w:szCs w:val="18"/>
        </w:rPr>
      </w:r>
      <w:r w:rsidR="00C7221B" w:rsidRPr="00373DF5">
        <w:rPr>
          <w:rFonts w:asciiTheme="minorHAnsi" w:hAnsiTheme="minorHAnsi" w:cstheme="minorHAnsi"/>
          <w:b w:val="0"/>
          <w:bCs w:val="0"/>
          <w:sz w:val="18"/>
          <w:szCs w:val="18"/>
        </w:rPr>
        <w:fldChar w:fldCharType="separate"/>
      </w:r>
      <w:r w:rsidR="003B0256">
        <w:rPr>
          <w:rFonts w:asciiTheme="minorHAnsi" w:hAnsiTheme="minorHAnsi" w:cstheme="minorHAnsi"/>
          <w:b w:val="0"/>
          <w:sz w:val="18"/>
          <w:szCs w:val="18"/>
        </w:rPr>
        <w:t>13</w:t>
      </w:r>
      <w:r w:rsidR="00C7221B" w:rsidRPr="00373DF5">
        <w:rPr>
          <w:rFonts w:asciiTheme="minorHAnsi" w:hAnsiTheme="minorHAnsi" w:cstheme="minorHAnsi"/>
          <w:b w:val="0"/>
          <w:bCs w:val="0"/>
          <w:sz w:val="18"/>
          <w:szCs w:val="18"/>
        </w:rPr>
        <w:fldChar w:fldCharType="end"/>
      </w:r>
      <w:r w:rsidRPr="00373DF5">
        <w:rPr>
          <w:rFonts w:asciiTheme="minorHAnsi" w:hAnsiTheme="minorHAnsi" w:cstheme="minorHAnsi"/>
          <w:b w:val="0"/>
          <w:sz w:val="18"/>
          <w:szCs w:val="18"/>
        </w:rPr>
        <w:t xml:space="preserve"> apply to every liability arising under or in connection with </w:t>
      </w:r>
      <w:r w:rsidR="002202DC" w:rsidRPr="00373DF5">
        <w:rPr>
          <w:rFonts w:asciiTheme="minorHAnsi" w:hAnsiTheme="minorHAnsi" w:cstheme="minorHAnsi"/>
          <w:b w:val="0"/>
          <w:sz w:val="18"/>
          <w:szCs w:val="18"/>
        </w:rPr>
        <w:t>these Terms</w:t>
      </w:r>
      <w:r w:rsidRPr="00373DF5">
        <w:rPr>
          <w:rFonts w:asciiTheme="minorHAnsi" w:hAnsiTheme="minorHAnsi" w:cstheme="minorHAnsi"/>
          <w:b w:val="0"/>
          <w:sz w:val="18"/>
          <w:szCs w:val="18"/>
        </w:rPr>
        <w:t xml:space="preserve"> including liability in </w:t>
      </w:r>
      <w:r w:rsidRPr="00373DF5">
        <w:rPr>
          <w:rFonts w:asciiTheme="minorHAnsi" w:eastAsia="Calibri" w:hAnsiTheme="minorHAnsi" w:cstheme="minorHAnsi"/>
          <w:b w:val="0"/>
          <w:bCs w:val="0"/>
          <w:sz w:val="18"/>
          <w:szCs w:val="18"/>
        </w:rPr>
        <w:t>statute, contract, equity, tort (including</w:t>
      </w:r>
      <w:r w:rsidRPr="001E736D">
        <w:rPr>
          <w:rFonts w:asciiTheme="minorHAnsi" w:eastAsia="Calibri" w:hAnsiTheme="minorHAnsi" w:cstheme="minorHAnsi"/>
          <w:b w:val="0"/>
          <w:bCs w:val="0"/>
          <w:sz w:val="18"/>
          <w:szCs w:val="18"/>
        </w:rPr>
        <w:t xml:space="preserve"> negligence), misrepresentation, restitution, indemnity or otherwise</w:t>
      </w:r>
      <w:r>
        <w:rPr>
          <w:rFonts w:asciiTheme="minorHAnsi" w:hAnsiTheme="minorHAnsi" w:cstheme="minorHAnsi"/>
          <w:b w:val="0"/>
          <w:sz w:val="18"/>
          <w:szCs w:val="18"/>
        </w:rPr>
        <w:t>.</w:t>
      </w:r>
    </w:p>
    <w:p w14:paraId="6C708B02" w14:textId="7B23F2B4" w:rsidR="006C2E24" w:rsidRPr="001E736D" w:rsidRDefault="006C2E24" w:rsidP="001E736D">
      <w:pPr>
        <w:pStyle w:val="Heading2"/>
        <w:keepNext w:val="0"/>
        <w:spacing w:before="120" w:after="120"/>
        <w:rPr>
          <w:rFonts w:asciiTheme="minorHAnsi" w:hAnsiTheme="minorHAnsi" w:cstheme="minorHAnsi"/>
          <w:b w:val="0"/>
          <w:sz w:val="18"/>
          <w:szCs w:val="18"/>
        </w:rPr>
      </w:pPr>
      <w:r w:rsidRPr="001E736D">
        <w:rPr>
          <w:rFonts w:asciiTheme="minorHAnsi" w:hAnsiTheme="minorHAnsi" w:cstheme="minorHAnsi"/>
          <w:b w:val="0"/>
          <w:sz w:val="18"/>
          <w:szCs w:val="18"/>
        </w:rPr>
        <w:t xml:space="preserve">Nothing in </w:t>
      </w:r>
      <w:r w:rsidR="002202DC">
        <w:rPr>
          <w:rFonts w:asciiTheme="minorHAnsi" w:hAnsiTheme="minorHAnsi" w:cstheme="minorHAnsi"/>
          <w:b w:val="0"/>
          <w:sz w:val="18"/>
          <w:szCs w:val="18"/>
        </w:rPr>
        <w:t>these Terms</w:t>
      </w:r>
      <w:r>
        <w:rPr>
          <w:rFonts w:asciiTheme="minorHAnsi" w:hAnsiTheme="minorHAnsi" w:cstheme="minorHAnsi"/>
          <w:b w:val="0"/>
          <w:sz w:val="18"/>
          <w:szCs w:val="18"/>
        </w:rPr>
        <w:t xml:space="preserve"> </w:t>
      </w:r>
      <w:r w:rsidRPr="001E736D">
        <w:rPr>
          <w:rFonts w:asciiTheme="minorHAnsi" w:hAnsiTheme="minorHAnsi" w:cstheme="minorHAnsi"/>
          <w:b w:val="0"/>
          <w:sz w:val="18"/>
          <w:szCs w:val="18"/>
        </w:rPr>
        <w:t xml:space="preserve">limits any </w:t>
      </w:r>
      <w:r>
        <w:rPr>
          <w:rFonts w:asciiTheme="minorHAnsi" w:hAnsiTheme="minorHAnsi" w:cstheme="minorHAnsi"/>
          <w:b w:val="0"/>
          <w:sz w:val="18"/>
          <w:szCs w:val="18"/>
        </w:rPr>
        <w:t>L</w:t>
      </w:r>
      <w:r w:rsidRPr="001E736D">
        <w:rPr>
          <w:rFonts w:asciiTheme="minorHAnsi" w:hAnsiTheme="minorHAnsi" w:cstheme="minorHAnsi"/>
          <w:b w:val="0"/>
          <w:sz w:val="18"/>
          <w:szCs w:val="18"/>
        </w:rPr>
        <w:t xml:space="preserve">iability which cannot legally be limited, including </w:t>
      </w:r>
      <w:r w:rsidR="006B4375">
        <w:rPr>
          <w:rFonts w:asciiTheme="minorHAnsi" w:hAnsiTheme="minorHAnsi" w:cstheme="minorHAnsi"/>
          <w:b w:val="0"/>
          <w:sz w:val="18"/>
          <w:szCs w:val="18"/>
        </w:rPr>
        <w:t>L</w:t>
      </w:r>
      <w:r w:rsidRPr="001E736D">
        <w:rPr>
          <w:rFonts w:asciiTheme="minorHAnsi" w:hAnsiTheme="minorHAnsi" w:cstheme="minorHAnsi"/>
          <w:b w:val="0"/>
          <w:sz w:val="18"/>
          <w:szCs w:val="18"/>
        </w:rPr>
        <w:t>iability for:</w:t>
      </w:r>
      <w:bookmarkEnd w:id="29"/>
    </w:p>
    <w:p w14:paraId="3491B381" w14:textId="77777777" w:rsidR="006C2E24" w:rsidRPr="006C2E24" w:rsidRDefault="006C2E24" w:rsidP="001E736D">
      <w:pPr>
        <w:pStyle w:val="ListParagraph"/>
        <w:numPr>
          <w:ilvl w:val="0"/>
          <w:numId w:val="13"/>
        </w:numPr>
        <w:spacing w:before="120" w:after="120" w:line="240" w:lineRule="auto"/>
        <w:ind w:left="1134" w:hanging="567"/>
        <w:contextualSpacing w:val="0"/>
        <w:rPr>
          <w:rFonts w:asciiTheme="minorHAnsi" w:hAnsiTheme="minorHAnsi" w:cstheme="minorHAnsi"/>
          <w:sz w:val="18"/>
          <w:szCs w:val="18"/>
        </w:rPr>
      </w:pPr>
      <w:r w:rsidRPr="006C2E24">
        <w:rPr>
          <w:rFonts w:asciiTheme="minorHAnsi" w:hAnsiTheme="minorHAnsi" w:cstheme="minorHAnsi"/>
          <w:sz w:val="18"/>
          <w:szCs w:val="18"/>
        </w:rPr>
        <w:t xml:space="preserve">death or personal injury caused by </w:t>
      </w:r>
      <w:proofErr w:type="gramStart"/>
      <w:r w:rsidRPr="006C2E24">
        <w:rPr>
          <w:rFonts w:asciiTheme="minorHAnsi" w:hAnsiTheme="minorHAnsi" w:cstheme="minorHAnsi"/>
          <w:sz w:val="18"/>
          <w:szCs w:val="18"/>
        </w:rPr>
        <w:t>negligence;</w:t>
      </w:r>
      <w:proofErr w:type="gramEnd"/>
    </w:p>
    <w:p w14:paraId="54A0255E" w14:textId="484E3042" w:rsidR="006C2E24" w:rsidRPr="006C2E24" w:rsidRDefault="006C2E24" w:rsidP="001E736D">
      <w:pPr>
        <w:pStyle w:val="ListParagraph"/>
        <w:numPr>
          <w:ilvl w:val="0"/>
          <w:numId w:val="13"/>
        </w:numPr>
        <w:spacing w:before="120" w:after="120" w:line="240" w:lineRule="auto"/>
        <w:ind w:left="1134" w:hanging="567"/>
        <w:contextualSpacing w:val="0"/>
        <w:rPr>
          <w:rFonts w:asciiTheme="minorHAnsi" w:hAnsiTheme="minorHAnsi" w:cstheme="minorHAnsi"/>
          <w:sz w:val="18"/>
          <w:szCs w:val="18"/>
        </w:rPr>
      </w:pPr>
      <w:r w:rsidRPr="006C2E24">
        <w:rPr>
          <w:rFonts w:asciiTheme="minorHAnsi" w:hAnsiTheme="minorHAnsi" w:cstheme="minorHAnsi"/>
          <w:sz w:val="18"/>
          <w:szCs w:val="18"/>
        </w:rPr>
        <w:t xml:space="preserve">fraud or fraudulent </w:t>
      </w:r>
      <w:proofErr w:type="gramStart"/>
      <w:r w:rsidRPr="006C2E24">
        <w:rPr>
          <w:rFonts w:asciiTheme="minorHAnsi" w:hAnsiTheme="minorHAnsi" w:cstheme="minorHAnsi"/>
          <w:sz w:val="18"/>
          <w:szCs w:val="18"/>
        </w:rPr>
        <w:t>misrepresentation;</w:t>
      </w:r>
      <w:proofErr w:type="gramEnd"/>
    </w:p>
    <w:p w14:paraId="6918F40B" w14:textId="77777777" w:rsidR="007E605D" w:rsidRDefault="006C2E24" w:rsidP="00C52DD6">
      <w:pPr>
        <w:pStyle w:val="ListParagraph"/>
        <w:numPr>
          <w:ilvl w:val="0"/>
          <w:numId w:val="13"/>
        </w:numPr>
        <w:spacing w:before="120" w:after="120" w:line="240" w:lineRule="auto"/>
        <w:ind w:left="1134" w:hanging="567"/>
        <w:contextualSpacing w:val="0"/>
        <w:rPr>
          <w:rFonts w:asciiTheme="minorHAnsi" w:hAnsiTheme="minorHAnsi" w:cstheme="minorHAnsi"/>
          <w:sz w:val="18"/>
          <w:szCs w:val="18"/>
        </w:rPr>
      </w:pPr>
      <w:r w:rsidRPr="006C2E24">
        <w:rPr>
          <w:rFonts w:asciiTheme="minorHAnsi" w:hAnsiTheme="minorHAnsi" w:cstheme="minorHAnsi"/>
          <w:sz w:val="18"/>
          <w:szCs w:val="18"/>
        </w:rPr>
        <w:t>breach of the terms implied by section 2 of the Supply of Goods and Services Act 1982 (title and quiet possession)</w:t>
      </w:r>
      <w:r w:rsidR="007E605D">
        <w:rPr>
          <w:rFonts w:asciiTheme="minorHAnsi" w:hAnsiTheme="minorHAnsi" w:cstheme="minorHAnsi"/>
          <w:sz w:val="18"/>
          <w:szCs w:val="18"/>
        </w:rPr>
        <w:t>; and</w:t>
      </w:r>
    </w:p>
    <w:p w14:paraId="1355B71B" w14:textId="2D22DF8C" w:rsidR="006C2E24" w:rsidRPr="00373DF5" w:rsidRDefault="007E605D" w:rsidP="001E736D">
      <w:pPr>
        <w:pStyle w:val="ListParagraph"/>
        <w:numPr>
          <w:ilvl w:val="0"/>
          <w:numId w:val="13"/>
        </w:numPr>
        <w:spacing w:before="120" w:after="120" w:line="240" w:lineRule="auto"/>
        <w:ind w:left="1134" w:hanging="567"/>
        <w:contextualSpacing w:val="0"/>
        <w:rPr>
          <w:rFonts w:asciiTheme="minorHAnsi" w:hAnsiTheme="minorHAnsi" w:cstheme="minorHAnsi"/>
          <w:sz w:val="18"/>
          <w:szCs w:val="18"/>
        </w:rPr>
      </w:pPr>
      <w:r w:rsidRPr="00373DF5">
        <w:rPr>
          <w:rFonts w:asciiTheme="minorHAnsi" w:hAnsiTheme="minorHAnsi" w:cstheme="minorHAnsi"/>
          <w:sz w:val="18"/>
          <w:szCs w:val="18"/>
        </w:rPr>
        <w:t xml:space="preserve">defective </w:t>
      </w:r>
      <w:r w:rsidR="00F20D4C" w:rsidRPr="00373DF5">
        <w:rPr>
          <w:rFonts w:asciiTheme="minorHAnsi" w:hAnsiTheme="minorHAnsi" w:cstheme="minorHAnsi"/>
          <w:sz w:val="18"/>
          <w:szCs w:val="18"/>
        </w:rPr>
        <w:t>Services</w:t>
      </w:r>
      <w:r w:rsidRPr="00373DF5">
        <w:rPr>
          <w:rFonts w:asciiTheme="minorHAnsi" w:hAnsiTheme="minorHAnsi" w:cstheme="minorHAnsi"/>
          <w:sz w:val="18"/>
          <w:szCs w:val="18"/>
        </w:rPr>
        <w:t xml:space="preserve"> under the Consumer Protection Act 1987</w:t>
      </w:r>
      <w:r w:rsidR="006C2E24" w:rsidRPr="00373DF5">
        <w:rPr>
          <w:rFonts w:asciiTheme="minorHAnsi" w:hAnsiTheme="minorHAnsi" w:cstheme="minorHAnsi"/>
          <w:sz w:val="18"/>
          <w:szCs w:val="18"/>
        </w:rPr>
        <w:t>.</w:t>
      </w:r>
    </w:p>
    <w:p w14:paraId="3C282DC7" w14:textId="49B635AF" w:rsidR="009E206C" w:rsidRPr="00373DF5" w:rsidRDefault="005968BF" w:rsidP="00373DF5">
      <w:pPr>
        <w:pStyle w:val="Heading2"/>
        <w:keepNext w:val="0"/>
        <w:spacing w:before="120" w:after="120"/>
        <w:rPr>
          <w:rFonts w:asciiTheme="minorHAnsi" w:hAnsiTheme="minorHAnsi" w:cstheme="minorHAnsi"/>
          <w:sz w:val="18"/>
          <w:szCs w:val="18"/>
        </w:rPr>
      </w:pPr>
      <w:bookmarkStart w:id="30" w:name="_Ref92815533"/>
      <w:r w:rsidRPr="00373DF5">
        <w:rPr>
          <w:rFonts w:asciiTheme="minorHAnsi" w:hAnsiTheme="minorHAnsi" w:cstheme="minorHAnsi"/>
          <w:b w:val="0"/>
          <w:sz w:val="18"/>
          <w:szCs w:val="18"/>
        </w:rPr>
        <w:t xml:space="preserve">Subject to clauses </w:t>
      </w:r>
      <w:r w:rsidR="001B5EE1" w:rsidRPr="00B13752">
        <w:rPr>
          <w:rFonts w:asciiTheme="minorHAnsi" w:hAnsiTheme="minorHAnsi" w:cstheme="minorHAnsi"/>
          <w:b w:val="0"/>
          <w:sz w:val="18"/>
          <w:szCs w:val="18"/>
        </w:rPr>
        <w:fldChar w:fldCharType="begin"/>
      </w:r>
      <w:r w:rsidR="001B5EE1" w:rsidRPr="00B13752">
        <w:rPr>
          <w:rFonts w:asciiTheme="minorHAnsi" w:hAnsiTheme="minorHAnsi" w:cstheme="minorHAnsi"/>
          <w:b w:val="0"/>
          <w:sz w:val="18"/>
          <w:szCs w:val="18"/>
        </w:rPr>
        <w:instrText xml:space="preserve"> REF _Ref125124548 \r \h  \* MERGEFORMAT </w:instrText>
      </w:r>
      <w:r w:rsidR="001B5EE1" w:rsidRPr="00B13752">
        <w:rPr>
          <w:rFonts w:asciiTheme="minorHAnsi" w:hAnsiTheme="minorHAnsi" w:cstheme="minorHAnsi"/>
          <w:b w:val="0"/>
          <w:sz w:val="18"/>
          <w:szCs w:val="18"/>
        </w:rPr>
      </w:r>
      <w:r w:rsidR="001B5EE1" w:rsidRPr="00B13752">
        <w:rPr>
          <w:rFonts w:asciiTheme="minorHAnsi" w:hAnsiTheme="minorHAnsi" w:cstheme="minorHAnsi"/>
          <w:b w:val="0"/>
          <w:sz w:val="18"/>
          <w:szCs w:val="18"/>
        </w:rPr>
        <w:fldChar w:fldCharType="separate"/>
      </w:r>
      <w:r w:rsidR="003B0256">
        <w:rPr>
          <w:rFonts w:asciiTheme="minorHAnsi" w:hAnsiTheme="minorHAnsi" w:cstheme="minorHAnsi"/>
          <w:b w:val="0"/>
          <w:sz w:val="18"/>
          <w:szCs w:val="18"/>
        </w:rPr>
        <w:t>13.1</w:t>
      </w:r>
      <w:r w:rsidR="001B5EE1" w:rsidRPr="00B13752">
        <w:rPr>
          <w:rFonts w:asciiTheme="minorHAnsi" w:hAnsiTheme="minorHAnsi" w:cstheme="minorHAnsi"/>
          <w:b w:val="0"/>
          <w:sz w:val="18"/>
          <w:szCs w:val="18"/>
        </w:rPr>
        <w:fldChar w:fldCharType="end"/>
      </w:r>
      <w:r w:rsidR="001B5EE1" w:rsidRPr="00B13752">
        <w:rPr>
          <w:rFonts w:asciiTheme="minorHAnsi" w:hAnsiTheme="minorHAnsi" w:cstheme="minorHAnsi"/>
          <w:b w:val="0"/>
          <w:sz w:val="18"/>
          <w:szCs w:val="18"/>
        </w:rPr>
        <w:t xml:space="preserve"> </w:t>
      </w:r>
      <w:r w:rsidRPr="00B13752">
        <w:rPr>
          <w:rFonts w:asciiTheme="minorHAnsi" w:hAnsiTheme="minorHAnsi" w:cstheme="minorHAnsi"/>
          <w:b w:val="0"/>
          <w:sz w:val="18"/>
          <w:szCs w:val="18"/>
        </w:rPr>
        <w:t>(no limitation in respect of deliberate default)</w:t>
      </w:r>
      <w:r w:rsidR="00C4460A" w:rsidRPr="00373DF5">
        <w:rPr>
          <w:rFonts w:asciiTheme="minorHAnsi" w:hAnsiTheme="minorHAnsi" w:cstheme="minorHAnsi"/>
          <w:b w:val="0"/>
          <w:sz w:val="18"/>
          <w:szCs w:val="18"/>
        </w:rPr>
        <w:t xml:space="preserve"> </w:t>
      </w:r>
      <w:r w:rsidRPr="00373DF5">
        <w:rPr>
          <w:rFonts w:asciiTheme="minorHAnsi" w:hAnsiTheme="minorHAnsi" w:cstheme="minorHAnsi"/>
          <w:b w:val="0"/>
          <w:sz w:val="18"/>
          <w:szCs w:val="18"/>
        </w:rPr>
        <w:t xml:space="preserve">and </w:t>
      </w:r>
      <w:r w:rsidRPr="00373DF5">
        <w:rPr>
          <w:rFonts w:asciiTheme="minorHAnsi" w:hAnsiTheme="minorHAnsi" w:cstheme="minorHAnsi"/>
          <w:b w:val="0"/>
          <w:sz w:val="18"/>
          <w:szCs w:val="18"/>
        </w:rPr>
        <w:fldChar w:fldCharType="begin"/>
      </w:r>
      <w:r w:rsidRPr="00373DF5">
        <w:rPr>
          <w:rFonts w:asciiTheme="minorHAnsi" w:hAnsiTheme="minorHAnsi" w:cstheme="minorHAnsi"/>
          <w:b w:val="0"/>
          <w:sz w:val="18"/>
          <w:szCs w:val="18"/>
        </w:rPr>
        <w:instrText xml:space="preserve"> REF _Ref92815358 \w \h </w:instrText>
      </w:r>
      <w:r w:rsidR="00C52DD6" w:rsidRPr="00373DF5">
        <w:rPr>
          <w:rFonts w:asciiTheme="minorHAnsi" w:hAnsiTheme="minorHAnsi" w:cstheme="minorHAnsi"/>
          <w:b w:val="0"/>
          <w:sz w:val="18"/>
          <w:szCs w:val="18"/>
        </w:rPr>
        <w:instrText xml:space="preserve"> \* MERGEFORMAT </w:instrText>
      </w:r>
      <w:r w:rsidRPr="00373DF5">
        <w:rPr>
          <w:rFonts w:asciiTheme="minorHAnsi" w:hAnsiTheme="minorHAnsi" w:cstheme="minorHAnsi"/>
          <w:b w:val="0"/>
          <w:sz w:val="18"/>
          <w:szCs w:val="18"/>
        </w:rPr>
      </w:r>
      <w:r w:rsidRPr="00373DF5">
        <w:rPr>
          <w:rFonts w:asciiTheme="minorHAnsi" w:hAnsiTheme="minorHAnsi" w:cstheme="minorHAnsi"/>
          <w:b w:val="0"/>
          <w:sz w:val="18"/>
          <w:szCs w:val="18"/>
        </w:rPr>
        <w:fldChar w:fldCharType="separate"/>
      </w:r>
      <w:r w:rsidR="003B0256">
        <w:rPr>
          <w:rFonts w:asciiTheme="minorHAnsi" w:hAnsiTheme="minorHAnsi" w:cstheme="minorHAnsi"/>
          <w:b w:val="0"/>
          <w:sz w:val="18"/>
          <w:szCs w:val="18"/>
        </w:rPr>
        <w:t>13.2</w:t>
      </w:r>
      <w:r w:rsidRPr="00373DF5">
        <w:rPr>
          <w:rFonts w:asciiTheme="minorHAnsi" w:hAnsiTheme="minorHAnsi" w:cstheme="minorHAnsi"/>
          <w:b w:val="0"/>
          <w:sz w:val="18"/>
          <w:szCs w:val="18"/>
        </w:rPr>
        <w:fldChar w:fldCharType="end"/>
      </w:r>
      <w:r w:rsidRPr="00373DF5">
        <w:rPr>
          <w:rFonts w:asciiTheme="minorHAnsi" w:hAnsiTheme="minorHAnsi" w:cstheme="minorHAnsi"/>
          <w:b w:val="0"/>
          <w:sz w:val="18"/>
          <w:szCs w:val="18"/>
        </w:rPr>
        <w:t xml:space="preserve"> (liability which cannot legally be limited), but d</w:t>
      </w:r>
      <w:r w:rsidR="009E206C" w:rsidRPr="00373DF5">
        <w:rPr>
          <w:rFonts w:asciiTheme="minorHAnsi" w:hAnsiTheme="minorHAnsi" w:cstheme="minorHAnsi"/>
          <w:b w:val="0"/>
          <w:sz w:val="18"/>
          <w:szCs w:val="18"/>
        </w:rPr>
        <w:t xml:space="preserve">espite anything </w:t>
      </w:r>
      <w:r w:rsidRPr="00373DF5">
        <w:rPr>
          <w:rFonts w:asciiTheme="minorHAnsi" w:hAnsiTheme="minorHAnsi" w:cstheme="minorHAnsi"/>
          <w:b w:val="0"/>
          <w:sz w:val="18"/>
          <w:szCs w:val="18"/>
        </w:rPr>
        <w:t xml:space="preserve">else </w:t>
      </w:r>
      <w:r w:rsidR="009E206C" w:rsidRPr="00373DF5">
        <w:rPr>
          <w:rFonts w:asciiTheme="minorHAnsi" w:hAnsiTheme="minorHAnsi" w:cstheme="minorHAnsi"/>
          <w:b w:val="0"/>
          <w:sz w:val="18"/>
          <w:szCs w:val="18"/>
        </w:rPr>
        <w:t>to the contrary, to the maximum extent permitted by law:</w:t>
      </w:r>
      <w:bookmarkEnd w:id="28"/>
      <w:bookmarkEnd w:id="30"/>
      <w:r w:rsidR="009E206C" w:rsidRPr="00373DF5">
        <w:rPr>
          <w:rFonts w:asciiTheme="minorHAnsi" w:hAnsiTheme="minorHAnsi" w:cstheme="minorHAnsi"/>
          <w:b w:val="0"/>
          <w:sz w:val="18"/>
          <w:szCs w:val="18"/>
        </w:rPr>
        <w:t xml:space="preserve">  </w:t>
      </w:r>
    </w:p>
    <w:p w14:paraId="6E2CC153" w14:textId="7A52CFE6" w:rsidR="009E206C" w:rsidRPr="00373DF5" w:rsidRDefault="004A6DCC" w:rsidP="001E736D">
      <w:pPr>
        <w:pStyle w:val="ListParagraph"/>
        <w:numPr>
          <w:ilvl w:val="0"/>
          <w:numId w:val="38"/>
        </w:numPr>
        <w:spacing w:before="120" w:after="120" w:line="240" w:lineRule="auto"/>
        <w:ind w:left="1134" w:hanging="567"/>
        <w:contextualSpacing w:val="0"/>
        <w:rPr>
          <w:rFonts w:asciiTheme="minorHAnsi" w:hAnsiTheme="minorHAnsi" w:cstheme="minorHAnsi"/>
          <w:sz w:val="18"/>
          <w:szCs w:val="18"/>
        </w:rPr>
      </w:pPr>
      <w:bookmarkStart w:id="31" w:name="_Ref92815532"/>
      <w:r w:rsidRPr="00373DF5">
        <w:rPr>
          <w:rFonts w:asciiTheme="minorHAnsi" w:hAnsiTheme="minorHAnsi" w:cstheme="minorHAnsi"/>
          <w:sz w:val="18"/>
          <w:szCs w:val="18"/>
        </w:rPr>
        <w:t xml:space="preserve">we only supply the </w:t>
      </w:r>
      <w:r w:rsidR="00F20D4C" w:rsidRPr="00373DF5">
        <w:rPr>
          <w:rFonts w:asciiTheme="minorHAnsi" w:hAnsiTheme="minorHAnsi" w:cstheme="minorHAnsi"/>
          <w:sz w:val="18"/>
          <w:szCs w:val="18"/>
        </w:rPr>
        <w:t>Services</w:t>
      </w:r>
      <w:r w:rsidRPr="00373DF5">
        <w:rPr>
          <w:rFonts w:asciiTheme="minorHAnsi" w:hAnsiTheme="minorHAnsi" w:cstheme="minorHAnsi"/>
          <w:sz w:val="18"/>
          <w:szCs w:val="18"/>
        </w:rPr>
        <w:t xml:space="preserve"> for domestic and private use. If you use the </w:t>
      </w:r>
      <w:r w:rsidR="00F20D4C" w:rsidRPr="00373DF5">
        <w:rPr>
          <w:rFonts w:asciiTheme="minorHAnsi" w:hAnsiTheme="minorHAnsi" w:cstheme="minorHAnsi"/>
          <w:sz w:val="18"/>
          <w:szCs w:val="18"/>
        </w:rPr>
        <w:t>Services</w:t>
      </w:r>
      <w:r w:rsidRPr="00373DF5">
        <w:rPr>
          <w:rFonts w:asciiTheme="minorHAnsi" w:hAnsiTheme="minorHAnsi" w:cstheme="minorHAnsi"/>
          <w:sz w:val="18"/>
          <w:szCs w:val="18"/>
        </w:rPr>
        <w:t xml:space="preserve"> for any commercial, business or re-sale purpose we will have no liability to you for liability involving any loss of profit, loss of business, business interruption, or loss of business </w:t>
      </w:r>
      <w:proofErr w:type="gramStart"/>
      <w:r w:rsidRPr="00373DF5">
        <w:rPr>
          <w:rFonts w:asciiTheme="minorHAnsi" w:hAnsiTheme="minorHAnsi" w:cstheme="minorHAnsi"/>
          <w:sz w:val="18"/>
          <w:szCs w:val="18"/>
        </w:rPr>
        <w:t>opportunity</w:t>
      </w:r>
      <w:r w:rsidR="009E206C" w:rsidRPr="00373DF5">
        <w:rPr>
          <w:rFonts w:asciiTheme="minorHAnsi" w:hAnsiTheme="minorHAnsi" w:cstheme="minorHAnsi"/>
          <w:sz w:val="18"/>
          <w:szCs w:val="18"/>
        </w:rPr>
        <w:t>;</w:t>
      </w:r>
      <w:proofErr w:type="gramEnd"/>
      <w:r w:rsidR="009E206C" w:rsidRPr="00373DF5">
        <w:rPr>
          <w:rFonts w:asciiTheme="minorHAnsi" w:hAnsiTheme="minorHAnsi" w:cstheme="minorHAnsi"/>
          <w:sz w:val="18"/>
          <w:szCs w:val="18"/>
        </w:rPr>
        <w:t xml:space="preserve"> </w:t>
      </w:r>
      <w:bookmarkEnd w:id="31"/>
    </w:p>
    <w:p w14:paraId="49D24E58" w14:textId="25C9FC5D" w:rsidR="00855CB2" w:rsidRPr="00373DF5" w:rsidRDefault="009E206C" w:rsidP="001E736D">
      <w:pPr>
        <w:pStyle w:val="ListParagraph"/>
        <w:numPr>
          <w:ilvl w:val="0"/>
          <w:numId w:val="38"/>
        </w:numPr>
        <w:spacing w:before="120" w:after="120" w:line="240" w:lineRule="auto"/>
        <w:ind w:left="1134" w:hanging="567"/>
        <w:contextualSpacing w:val="0"/>
        <w:rPr>
          <w:rFonts w:asciiTheme="minorHAnsi" w:hAnsiTheme="minorHAnsi" w:cstheme="minorHAnsi"/>
          <w:sz w:val="18"/>
          <w:szCs w:val="18"/>
        </w:rPr>
      </w:pPr>
      <w:r w:rsidRPr="00373DF5">
        <w:rPr>
          <w:rFonts w:asciiTheme="minorHAnsi" w:hAnsiTheme="minorHAnsi" w:cstheme="minorHAnsi"/>
          <w:sz w:val="18"/>
          <w:szCs w:val="18"/>
        </w:rPr>
        <w:t xml:space="preserve">a Party’s liability for any Liability under </w:t>
      </w:r>
      <w:r w:rsidR="002202DC" w:rsidRPr="00373DF5">
        <w:rPr>
          <w:rFonts w:asciiTheme="minorHAnsi" w:hAnsiTheme="minorHAnsi" w:cstheme="minorHAnsi"/>
          <w:sz w:val="18"/>
          <w:szCs w:val="18"/>
        </w:rPr>
        <w:t>these Terms</w:t>
      </w:r>
      <w:r w:rsidRPr="00373DF5">
        <w:rPr>
          <w:rFonts w:asciiTheme="minorHAnsi" w:hAnsiTheme="minorHAnsi" w:cstheme="minorHAnsi"/>
          <w:sz w:val="18"/>
          <w:szCs w:val="18"/>
        </w:rPr>
        <w:t xml:space="preserve"> will be reduced proportionately to the extent the relevant Liability was caused or contributed to by the acts or omissions of the other Party (or any of its Personnel)</w:t>
      </w:r>
      <w:r w:rsidR="00D84EF6" w:rsidRPr="00373DF5">
        <w:rPr>
          <w:rFonts w:asciiTheme="minorHAnsi" w:hAnsiTheme="minorHAnsi" w:cstheme="minorHAnsi"/>
          <w:sz w:val="18"/>
          <w:szCs w:val="18"/>
        </w:rPr>
        <w:t>,</w:t>
      </w:r>
      <w:r w:rsidR="00440423" w:rsidRPr="00373DF5" w:rsidDel="00440423">
        <w:rPr>
          <w:rFonts w:asciiTheme="minorHAnsi" w:hAnsiTheme="minorHAnsi" w:cstheme="minorHAnsi"/>
          <w:sz w:val="18"/>
          <w:szCs w:val="18"/>
        </w:rPr>
        <w:t xml:space="preserve"> </w:t>
      </w:r>
      <w:r w:rsidR="00400822" w:rsidRPr="00373DF5">
        <w:rPr>
          <w:rFonts w:asciiTheme="minorHAnsi" w:hAnsiTheme="minorHAnsi" w:cstheme="minorHAnsi"/>
          <w:sz w:val="18"/>
          <w:szCs w:val="18"/>
        </w:rPr>
        <w:t xml:space="preserve">including any failure </w:t>
      </w:r>
      <w:r w:rsidR="00575192" w:rsidRPr="00373DF5">
        <w:rPr>
          <w:rFonts w:asciiTheme="minorHAnsi" w:hAnsiTheme="minorHAnsi" w:cstheme="minorHAnsi"/>
          <w:sz w:val="18"/>
          <w:szCs w:val="18"/>
        </w:rPr>
        <w:t xml:space="preserve">by </w:t>
      </w:r>
      <w:r w:rsidR="00440423" w:rsidRPr="00373DF5">
        <w:rPr>
          <w:rFonts w:asciiTheme="minorHAnsi" w:hAnsiTheme="minorHAnsi" w:cstheme="minorHAnsi"/>
          <w:sz w:val="18"/>
          <w:szCs w:val="18"/>
        </w:rPr>
        <w:t xml:space="preserve">that other </w:t>
      </w:r>
      <w:r w:rsidR="00575192" w:rsidRPr="00373DF5">
        <w:rPr>
          <w:rFonts w:asciiTheme="minorHAnsi" w:hAnsiTheme="minorHAnsi" w:cstheme="minorHAnsi"/>
          <w:sz w:val="18"/>
          <w:szCs w:val="18"/>
        </w:rPr>
        <w:t>Party to</w:t>
      </w:r>
      <w:r w:rsidR="00400822" w:rsidRPr="00373DF5">
        <w:rPr>
          <w:rFonts w:asciiTheme="minorHAnsi" w:hAnsiTheme="minorHAnsi" w:cstheme="minorHAnsi"/>
          <w:sz w:val="18"/>
          <w:szCs w:val="18"/>
        </w:rPr>
        <w:t xml:space="preserve"> mitigate </w:t>
      </w:r>
      <w:r w:rsidR="00575192" w:rsidRPr="00373DF5">
        <w:rPr>
          <w:rFonts w:asciiTheme="minorHAnsi" w:hAnsiTheme="minorHAnsi" w:cstheme="minorHAnsi"/>
          <w:sz w:val="18"/>
          <w:szCs w:val="18"/>
        </w:rPr>
        <w:t xml:space="preserve">its </w:t>
      </w:r>
      <w:proofErr w:type="gramStart"/>
      <w:r w:rsidR="00400822" w:rsidRPr="00373DF5">
        <w:rPr>
          <w:rFonts w:asciiTheme="minorHAnsi" w:hAnsiTheme="minorHAnsi" w:cstheme="minorHAnsi"/>
          <w:sz w:val="18"/>
          <w:szCs w:val="18"/>
        </w:rPr>
        <w:t>loss</w:t>
      </w:r>
      <w:r w:rsidR="00855CB2" w:rsidRPr="00373DF5">
        <w:rPr>
          <w:rFonts w:asciiTheme="minorHAnsi" w:hAnsiTheme="minorHAnsi" w:cstheme="minorHAnsi"/>
          <w:sz w:val="18"/>
          <w:szCs w:val="18"/>
        </w:rPr>
        <w:t>;</w:t>
      </w:r>
      <w:proofErr w:type="gramEnd"/>
      <w:r w:rsidR="00855CB2" w:rsidRPr="00373DF5">
        <w:rPr>
          <w:rFonts w:asciiTheme="minorHAnsi" w:hAnsiTheme="minorHAnsi" w:cstheme="minorHAnsi"/>
          <w:sz w:val="18"/>
          <w:szCs w:val="18"/>
        </w:rPr>
        <w:t xml:space="preserve"> </w:t>
      </w:r>
    </w:p>
    <w:p w14:paraId="3C89DB6C" w14:textId="54735D06" w:rsidR="00855CB2" w:rsidRPr="00373DF5" w:rsidRDefault="00855CB2" w:rsidP="001E736D">
      <w:pPr>
        <w:pStyle w:val="ListParagraph"/>
        <w:numPr>
          <w:ilvl w:val="0"/>
          <w:numId w:val="38"/>
        </w:numPr>
        <w:spacing w:before="120" w:after="120" w:line="240" w:lineRule="auto"/>
        <w:ind w:left="1134" w:hanging="567"/>
        <w:contextualSpacing w:val="0"/>
        <w:rPr>
          <w:rFonts w:asciiTheme="minorHAnsi" w:hAnsiTheme="minorHAnsi" w:cstheme="minorHAnsi"/>
          <w:sz w:val="18"/>
          <w:szCs w:val="18"/>
        </w:rPr>
      </w:pPr>
      <w:bookmarkStart w:id="32" w:name="_Ref536693761"/>
      <w:r w:rsidRPr="00373DF5">
        <w:rPr>
          <w:rFonts w:asciiTheme="minorHAnsi" w:hAnsiTheme="minorHAnsi" w:cstheme="minorHAnsi"/>
          <w:sz w:val="18"/>
          <w:szCs w:val="18"/>
        </w:rPr>
        <w:t xml:space="preserve">our aggregate liability for any Liability arising from or in connection with </w:t>
      </w:r>
      <w:r w:rsidR="002202DC" w:rsidRPr="00373DF5">
        <w:rPr>
          <w:rFonts w:asciiTheme="minorHAnsi" w:hAnsiTheme="minorHAnsi" w:cstheme="minorHAnsi"/>
          <w:sz w:val="18"/>
          <w:szCs w:val="18"/>
        </w:rPr>
        <w:t>these Terms</w:t>
      </w:r>
      <w:r w:rsidRPr="00373DF5">
        <w:rPr>
          <w:rFonts w:asciiTheme="minorHAnsi" w:hAnsiTheme="minorHAnsi" w:cstheme="minorHAnsi"/>
          <w:sz w:val="18"/>
          <w:szCs w:val="18"/>
        </w:rPr>
        <w:t xml:space="preserve"> will be limited to</w:t>
      </w:r>
      <w:r w:rsidR="00575192" w:rsidRPr="00373DF5">
        <w:rPr>
          <w:rFonts w:asciiTheme="minorHAnsi" w:hAnsiTheme="minorHAnsi" w:cstheme="minorHAnsi"/>
          <w:sz w:val="18"/>
          <w:szCs w:val="18"/>
        </w:rPr>
        <w:t xml:space="preserve"> </w:t>
      </w:r>
      <w:r w:rsidRPr="00373DF5">
        <w:rPr>
          <w:rFonts w:asciiTheme="minorHAnsi" w:hAnsiTheme="minorHAnsi" w:cstheme="minorHAnsi"/>
          <w:sz w:val="18"/>
          <w:szCs w:val="18"/>
        </w:rPr>
        <w:t xml:space="preserve">us resupplying the </w:t>
      </w:r>
      <w:r w:rsidR="00F20D4C" w:rsidRPr="00373DF5">
        <w:rPr>
          <w:rFonts w:asciiTheme="minorHAnsi" w:hAnsiTheme="minorHAnsi" w:cstheme="minorHAnsi"/>
          <w:sz w:val="18"/>
          <w:szCs w:val="18"/>
        </w:rPr>
        <w:t>Services</w:t>
      </w:r>
      <w:r w:rsidRPr="00373DF5">
        <w:rPr>
          <w:rFonts w:asciiTheme="minorHAnsi" w:hAnsiTheme="minorHAnsi" w:cstheme="minorHAnsi"/>
          <w:sz w:val="18"/>
          <w:szCs w:val="18"/>
        </w:rPr>
        <w:t xml:space="preserve"> to you or, in our sole discretion, to us repaying you the amount of the Price paid by you to us in respect of the supply of the relevant </w:t>
      </w:r>
      <w:r w:rsidR="00F20D4C" w:rsidRPr="00373DF5">
        <w:rPr>
          <w:rFonts w:asciiTheme="minorHAnsi" w:hAnsiTheme="minorHAnsi" w:cstheme="minorHAnsi"/>
          <w:sz w:val="18"/>
          <w:szCs w:val="18"/>
        </w:rPr>
        <w:t>Services</w:t>
      </w:r>
      <w:r w:rsidRPr="00373DF5">
        <w:rPr>
          <w:rFonts w:asciiTheme="minorHAnsi" w:hAnsiTheme="minorHAnsi" w:cstheme="minorHAnsi"/>
          <w:sz w:val="18"/>
          <w:szCs w:val="18"/>
        </w:rPr>
        <w:t xml:space="preserve"> </w:t>
      </w:r>
      <w:r w:rsidR="00906AB4" w:rsidRPr="00373DF5">
        <w:rPr>
          <w:rFonts w:asciiTheme="minorHAnsi" w:hAnsiTheme="minorHAnsi" w:cstheme="minorHAnsi"/>
          <w:sz w:val="18"/>
          <w:szCs w:val="18"/>
        </w:rPr>
        <w:t>to which the Liability relates</w:t>
      </w:r>
      <w:r w:rsidR="00373DF5" w:rsidRPr="00373DF5">
        <w:rPr>
          <w:rFonts w:asciiTheme="minorHAnsi" w:hAnsiTheme="minorHAnsi" w:cstheme="minorHAnsi"/>
          <w:sz w:val="18"/>
          <w:szCs w:val="18"/>
        </w:rPr>
        <w:t>; and</w:t>
      </w:r>
      <w:bookmarkEnd w:id="32"/>
      <w:r w:rsidR="00906AB4" w:rsidRPr="00373DF5">
        <w:rPr>
          <w:rFonts w:asciiTheme="minorHAnsi" w:hAnsiTheme="minorHAnsi" w:cstheme="minorHAnsi"/>
          <w:sz w:val="18"/>
          <w:szCs w:val="18"/>
        </w:rPr>
        <w:t xml:space="preserve">  </w:t>
      </w:r>
    </w:p>
    <w:p w14:paraId="6A663DC1" w14:textId="5050F98D" w:rsidR="001F1446" w:rsidRPr="002202DC" w:rsidRDefault="002202DC" w:rsidP="00B13752">
      <w:pPr>
        <w:pStyle w:val="ListParagraph"/>
        <w:numPr>
          <w:ilvl w:val="0"/>
          <w:numId w:val="38"/>
        </w:numPr>
        <w:spacing w:before="120" w:after="120" w:line="240" w:lineRule="auto"/>
        <w:ind w:left="1134" w:hanging="567"/>
        <w:contextualSpacing w:val="0"/>
        <w:rPr>
          <w:rFonts w:asciiTheme="minorHAnsi" w:hAnsiTheme="minorHAnsi" w:cstheme="minorHAnsi"/>
          <w:sz w:val="18"/>
          <w:szCs w:val="18"/>
        </w:rPr>
      </w:pPr>
      <w:r w:rsidRPr="00373DF5">
        <w:rPr>
          <w:rFonts w:asciiTheme="minorHAnsi" w:hAnsiTheme="minorHAnsi" w:cstheme="minorHAnsi"/>
          <w:bCs/>
          <w:color w:val="FF0000"/>
          <w:sz w:val="18"/>
          <w:szCs w:val="18"/>
        </w:rPr>
        <w:t xml:space="preserve"> </w:t>
      </w:r>
      <w:r w:rsidR="001F1446" w:rsidRPr="00373DF5">
        <w:rPr>
          <w:rFonts w:asciiTheme="minorHAnsi" w:hAnsiTheme="minorHAnsi" w:cstheme="minorHAnsi"/>
          <w:sz w:val="18"/>
          <w:szCs w:val="18"/>
        </w:rPr>
        <w:t xml:space="preserve">if either Party fails to comply with </w:t>
      </w:r>
      <w:r w:rsidRPr="00373DF5">
        <w:rPr>
          <w:rFonts w:asciiTheme="minorHAnsi" w:hAnsiTheme="minorHAnsi" w:cstheme="minorHAnsi"/>
          <w:sz w:val="18"/>
          <w:szCs w:val="18"/>
        </w:rPr>
        <w:t>these Terms</w:t>
      </w:r>
      <w:r w:rsidR="001F1446" w:rsidRPr="00373DF5">
        <w:rPr>
          <w:rFonts w:asciiTheme="minorHAnsi" w:hAnsiTheme="minorHAnsi" w:cstheme="minorHAnsi"/>
          <w:sz w:val="18"/>
          <w:szCs w:val="18"/>
        </w:rPr>
        <w:t>, neither Party will be responsible for any losses that the other Party suffers as a result, except for those losses</w:t>
      </w:r>
      <w:r w:rsidR="001F1446" w:rsidRPr="001F1446">
        <w:rPr>
          <w:rFonts w:asciiTheme="minorHAnsi" w:hAnsiTheme="minorHAnsi" w:cstheme="minorHAnsi"/>
          <w:sz w:val="18"/>
          <w:szCs w:val="18"/>
        </w:rPr>
        <w:t xml:space="preserve"> which are a foreseeable consequence of the failure to comply with </w:t>
      </w:r>
      <w:r w:rsidR="001F1446">
        <w:rPr>
          <w:rFonts w:asciiTheme="minorHAnsi" w:hAnsiTheme="minorHAnsi" w:cstheme="minorHAnsi"/>
          <w:sz w:val="18"/>
          <w:szCs w:val="18"/>
        </w:rPr>
        <w:t>th</w:t>
      </w:r>
      <w:r>
        <w:rPr>
          <w:rFonts w:asciiTheme="minorHAnsi" w:hAnsiTheme="minorHAnsi" w:cstheme="minorHAnsi"/>
          <w:sz w:val="18"/>
          <w:szCs w:val="18"/>
        </w:rPr>
        <w:t>ese Terms</w:t>
      </w:r>
      <w:r w:rsidR="001F1446" w:rsidRPr="001F1446">
        <w:rPr>
          <w:rFonts w:asciiTheme="minorHAnsi" w:hAnsiTheme="minorHAnsi" w:cstheme="minorHAnsi"/>
          <w:sz w:val="18"/>
          <w:szCs w:val="18"/>
        </w:rPr>
        <w:t>.</w:t>
      </w:r>
    </w:p>
    <w:p w14:paraId="10BBB265" w14:textId="0E82F67A" w:rsidR="00F05296" w:rsidRPr="00F05296" w:rsidRDefault="00F05296" w:rsidP="00C52DD6">
      <w:pPr>
        <w:pStyle w:val="Heading2"/>
        <w:keepNext w:val="0"/>
        <w:spacing w:before="120" w:after="120"/>
        <w:rPr>
          <w:rFonts w:asciiTheme="minorHAnsi" w:hAnsiTheme="minorHAnsi" w:cstheme="minorHAnsi"/>
          <w:b w:val="0"/>
          <w:bCs w:val="0"/>
          <w:sz w:val="18"/>
          <w:szCs w:val="18"/>
        </w:rPr>
      </w:pPr>
      <w:r>
        <w:rPr>
          <w:rFonts w:asciiTheme="minorHAnsi" w:hAnsiTheme="minorHAnsi" w:cstheme="minorHAnsi"/>
          <w:b w:val="0"/>
          <w:bCs w:val="0"/>
          <w:sz w:val="18"/>
          <w:szCs w:val="18"/>
        </w:rPr>
        <w:t xml:space="preserve">We have </w:t>
      </w:r>
      <w:r w:rsidRPr="001E736D">
        <w:rPr>
          <w:rFonts w:asciiTheme="minorHAnsi" w:hAnsiTheme="minorHAnsi" w:cstheme="minorHAnsi"/>
          <w:b w:val="0"/>
          <w:bCs w:val="0"/>
          <w:sz w:val="18"/>
          <w:szCs w:val="18"/>
        </w:rPr>
        <w:t xml:space="preserve">given commitments as to </w:t>
      </w:r>
      <w:r w:rsidR="00684FD4">
        <w:rPr>
          <w:rFonts w:asciiTheme="minorHAnsi" w:hAnsiTheme="minorHAnsi" w:cstheme="minorHAnsi"/>
          <w:b w:val="0"/>
          <w:bCs w:val="0"/>
          <w:sz w:val="18"/>
          <w:szCs w:val="18"/>
        </w:rPr>
        <w:t xml:space="preserve">the </w:t>
      </w:r>
      <w:r w:rsidRPr="001E736D">
        <w:rPr>
          <w:rFonts w:asciiTheme="minorHAnsi" w:hAnsiTheme="minorHAnsi" w:cstheme="minorHAnsi"/>
          <w:b w:val="0"/>
          <w:bCs w:val="0"/>
          <w:sz w:val="18"/>
          <w:szCs w:val="18"/>
        </w:rPr>
        <w:t xml:space="preserve">compliance of the </w:t>
      </w:r>
      <w:r w:rsidR="00F20D4C">
        <w:rPr>
          <w:rFonts w:asciiTheme="minorHAnsi" w:hAnsiTheme="minorHAnsi" w:cstheme="minorHAnsi"/>
          <w:b w:val="0"/>
          <w:bCs w:val="0"/>
          <w:sz w:val="18"/>
          <w:szCs w:val="18"/>
        </w:rPr>
        <w:t>Services</w:t>
      </w:r>
      <w:r w:rsidR="00260665">
        <w:rPr>
          <w:rFonts w:asciiTheme="minorHAnsi" w:hAnsiTheme="minorHAnsi" w:cstheme="minorHAnsi"/>
          <w:b w:val="0"/>
          <w:bCs w:val="0"/>
          <w:sz w:val="18"/>
          <w:szCs w:val="18"/>
        </w:rPr>
        <w:t xml:space="preserve"> with </w:t>
      </w:r>
      <w:r w:rsidR="002202DC">
        <w:rPr>
          <w:rFonts w:asciiTheme="minorHAnsi" w:hAnsiTheme="minorHAnsi" w:cstheme="minorHAnsi"/>
          <w:b w:val="0"/>
          <w:bCs w:val="0"/>
          <w:sz w:val="18"/>
          <w:szCs w:val="18"/>
        </w:rPr>
        <w:t>these Terms</w:t>
      </w:r>
      <w:r w:rsidR="00260665">
        <w:rPr>
          <w:rFonts w:asciiTheme="minorHAnsi" w:hAnsiTheme="minorHAnsi" w:cstheme="minorHAnsi"/>
          <w:b w:val="0"/>
          <w:bCs w:val="0"/>
          <w:sz w:val="18"/>
          <w:szCs w:val="18"/>
        </w:rPr>
        <w:t xml:space="preserve"> and applicable Laws</w:t>
      </w:r>
      <w:r>
        <w:rPr>
          <w:rFonts w:asciiTheme="minorHAnsi" w:hAnsiTheme="minorHAnsi" w:cstheme="minorHAnsi"/>
          <w:b w:val="0"/>
          <w:bCs w:val="0"/>
          <w:sz w:val="18"/>
          <w:szCs w:val="18"/>
        </w:rPr>
        <w:t xml:space="preserve"> </w:t>
      </w:r>
      <w:r w:rsidRPr="001E736D">
        <w:rPr>
          <w:rFonts w:asciiTheme="minorHAnsi" w:hAnsiTheme="minorHAnsi" w:cstheme="minorHAnsi"/>
          <w:b w:val="0"/>
          <w:bCs w:val="0"/>
          <w:sz w:val="18"/>
          <w:szCs w:val="18"/>
        </w:rPr>
        <w:t xml:space="preserve">in clause </w:t>
      </w:r>
      <w:r>
        <w:rPr>
          <w:rFonts w:asciiTheme="minorHAnsi" w:hAnsiTheme="minorHAnsi" w:cstheme="minorHAnsi"/>
          <w:b w:val="0"/>
          <w:bCs w:val="0"/>
          <w:sz w:val="18"/>
          <w:szCs w:val="18"/>
        </w:rPr>
        <w:fldChar w:fldCharType="begin"/>
      </w:r>
      <w:r>
        <w:rPr>
          <w:rFonts w:asciiTheme="minorHAnsi" w:hAnsiTheme="minorHAnsi" w:cstheme="minorHAnsi"/>
          <w:b w:val="0"/>
          <w:bCs w:val="0"/>
          <w:sz w:val="18"/>
          <w:szCs w:val="18"/>
        </w:rPr>
        <w:instrText xml:space="preserve"> REF _Ref92815729 \w \h </w:instrText>
      </w:r>
      <w:r w:rsidR="00C52DD6">
        <w:rPr>
          <w:rFonts w:asciiTheme="minorHAnsi" w:hAnsiTheme="minorHAnsi" w:cstheme="minorHAnsi"/>
          <w:b w:val="0"/>
          <w:bCs w:val="0"/>
          <w:sz w:val="18"/>
          <w:szCs w:val="18"/>
        </w:rPr>
        <w:instrText xml:space="preserve"> \* MERGEFORMAT </w:instrText>
      </w:r>
      <w:r>
        <w:rPr>
          <w:rFonts w:asciiTheme="minorHAnsi" w:hAnsiTheme="minorHAnsi" w:cstheme="minorHAnsi"/>
          <w:b w:val="0"/>
          <w:bCs w:val="0"/>
          <w:sz w:val="18"/>
          <w:szCs w:val="18"/>
        </w:rPr>
      </w:r>
      <w:r>
        <w:rPr>
          <w:rFonts w:asciiTheme="minorHAnsi" w:hAnsiTheme="minorHAnsi" w:cstheme="minorHAnsi"/>
          <w:b w:val="0"/>
          <w:bCs w:val="0"/>
          <w:sz w:val="18"/>
          <w:szCs w:val="18"/>
        </w:rPr>
        <w:fldChar w:fldCharType="separate"/>
      </w:r>
      <w:r w:rsidR="003B0256">
        <w:rPr>
          <w:rFonts w:asciiTheme="minorHAnsi" w:hAnsiTheme="minorHAnsi" w:cstheme="minorHAnsi"/>
          <w:b w:val="0"/>
          <w:bCs w:val="0"/>
          <w:sz w:val="18"/>
          <w:szCs w:val="18"/>
        </w:rPr>
        <w:t>6</w:t>
      </w:r>
      <w:r>
        <w:rPr>
          <w:rFonts w:asciiTheme="minorHAnsi" w:hAnsiTheme="minorHAnsi" w:cstheme="minorHAnsi"/>
          <w:b w:val="0"/>
          <w:bCs w:val="0"/>
          <w:sz w:val="18"/>
          <w:szCs w:val="18"/>
        </w:rPr>
        <w:fldChar w:fldCharType="end"/>
      </w:r>
      <w:r w:rsidRPr="001E736D">
        <w:rPr>
          <w:rFonts w:asciiTheme="minorHAnsi" w:hAnsiTheme="minorHAnsi" w:cstheme="minorHAnsi"/>
          <w:b w:val="0"/>
          <w:bCs w:val="0"/>
          <w:sz w:val="18"/>
          <w:szCs w:val="18"/>
        </w:rPr>
        <w:t xml:space="preserve">. In view of these commitments, the terms implied by sections 3, 4 and 5 of the Supply of Goods and Services Act 1982 are, to the </w:t>
      </w:r>
      <w:r>
        <w:rPr>
          <w:rFonts w:asciiTheme="minorHAnsi" w:hAnsiTheme="minorHAnsi" w:cstheme="minorHAnsi"/>
          <w:b w:val="0"/>
          <w:bCs w:val="0"/>
          <w:sz w:val="18"/>
          <w:szCs w:val="18"/>
        </w:rPr>
        <w:t>maximum</w:t>
      </w:r>
      <w:r w:rsidRPr="001E736D">
        <w:rPr>
          <w:rFonts w:asciiTheme="minorHAnsi" w:hAnsiTheme="minorHAnsi" w:cstheme="minorHAnsi"/>
          <w:b w:val="0"/>
          <w:bCs w:val="0"/>
          <w:sz w:val="18"/>
          <w:szCs w:val="18"/>
        </w:rPr>
        <w:t xml:space="preserve"> extent permitted by law, excluded from </w:t>
      </w:r>
      <w:r w:rsidR="00A567ED">
        <w:rPr>
          <w:rFonts w:asciiTheme="minorHAnsi" w:hAnsiTheme="minorHAnsi" w:cstheme="minorHAnsi"/>
          <w:b w:val="0"/>
          <w:bCs w:val="0"/>
          <w:sz w:val="18"/>
          <w:szCs w:val="18"/>
        </w:rPr>
        <w:t>these Terms</w:t>
      </w:r>
      <w:r>
        <w:rPr>
          <w:rFonts w:asciiTheme="minorHAnsi" w:hAnsiTheme="minorHAnsi" w:cstheme="minorHAnsi"/>
          <w:b w:val="0"/>
          <w:bCs w:val="0"/>
          <w:sz w:val="18"/>
          <w:szCs w:val="18"/>
        </w:rPr>
        <w:t>.</w:t>
      </w:r>
    </w:p>
    <w:p w14:paraId="44F0BE60" w14:textId="309DB090" w:rsidR="00906AB4" w:rsidRPr="003572EC" w:rsidRDefault="00906AB4" w:rsidP="00C52DD6">
      <w:pPr>
        <w:pStyle w:val="Heading2"/>
        <w:keepNext w:val="0"/>
        <w:spacing w:before="120" w:after="120"/>
        <w:rPr>
          <w:rFonts w:asciiTheme="minorHAnsi" w:hAnsiTheme="minorHAnsi" w:cstheme="minorHAnsi"/>
          <w:sz w:val="18"/>
          <w:szCs w:val="18"/>
        </w:rPr>
      </w:pPr>
      <w:r w:rsidRPr="003572EC">
        <w:rPr>
          <w:rFonts w:asciiTheme="minorHAnsi" w:hAnsiTheme="minorHAnsi" w:cstheme="minorHAnsi"/>
          <w:b w:val="0"/>
          <w:sz w:val="18"/>
          <w:szCs w:val="18"/>
        </w:rPr>
        <w:t xml:space="preserve">This clause </w:t>
      </w:r>
      <w:r w:rsidR="00AC5ACD">
        <w:rPr>
          <w:rFonts w:asciiTheme="minorHAnsi" w:hAnsiTheme="minorHAnsi" w:cstheme="minorHAnsi"/>
          <w:b w:val="0"/>
          <w:sz w:val="18"/>
          <w:szCs w:val="18"/>
        </w:rPr>
        <w:fldChar w:fldCharType="begin"/>
      </w:r>
      <w:r w:rsidR="00AC5ACD">
        <w:rPr>
          <w:rFonts w:asciiTheme="minorHAnsi" w:hAnsiTheme="minorHAnsi" w:cstheme="minorHAnsi"/>
          <w:b w:val="0"/>
          <w:sz w:val="18"/>
          <w:szCs w:val="18"/>
        </w:rPr>
        <w:instrText xml:space="preserve"> REF _Ref101440609 \r \h </w:instrText>
      </w:r>
      <w:r w:rsidR="00AC5ACD">
        <w:rPr>
          <w:rFonts w:asciiTheme="minorHAnsi" w:hAnsiTheme="minorHAnsi" w:cstheme="minorHAnsi"/>
          <w:b w:val="0"/>
          <w:sz w:val="18"/>
          <w:szCs w:val="18"/>
        </w:rPr>
      </w:r>
      <w:r w:rsidR="00AC5ACD">
        <w:rPr>
          <w:rFonts w:asciiTheme="minorHAnsi" w:hAnsiTheme="minorHAnsi" w:cstheme="minorHAnsi"/>
          <w:b w:val="0"/>
          <w:sz w:val="18"/>
          <w:szCs w:val="18"/>
        </w:rPr>
        <w:fldChar w:fldCharType="separate"/>
      </w:r>
      <w:r w:rsidR="003B0256">
        <w:rPr>
          <w:rFonts w:asciiTheme="minorHAnsi" w:hAnsiTheme="minorHAnsi" w:cstheme="minorHAnsi"/>
          <w:b w:val="0"/>
          <w:sz w:val="18"/>
          <w:szCs w:val="18"/>
        </w:rPr>
        <w:t>13</w:t>
      </w:r>
      <w:r w:rsidR="00AC5ACD">
        <w:rPr>
          <w:rFonts w:asciiTheme="minorHAnsi" w:hAnsiTheme="minorHAnsi" w:cstheme="minorHAnsi"/>
          <w:b w:val="0"/>
          <w:sz w:val="18"/>
          <w:szCs w:val="18"/>
        </w:rPr>
        <w:fldChar w:fldCharType="end"/>
      </w:r>
      <w:r w:rsidRPr="003572EC">
        <w:rPr>
          <w:rFonts w:asciiTheme="minorHAnsi" w:hAnsiTheme="minorHAnsi" w:cstheme="minorHAnsi"/>
          <w:b w:val="0"/>
          <w:sz w:val="18"/>
          <w:szCs w:val="18"/>
        </w:rPr>
        <w:t xml:space="preserve"> will survive the termination or expiry of </w:t>
      </w:r>
      <w:r w:rsidR="00A567ED">
        <w:rPr>
          <w:rFonts w:asciiTheme="minorHAnsi" w:hAnsiTheme="minorHAnsi" w:cstheme="minorHAnsi"/>
          <w:b w:val="0"/>
          <w:sz w:val="18"/>
          <w:szCs w:val="18"/>
        </w:rPr>
        <w:t>these Terms</w:t>
      </w:r>
      <w:r w:rsidRPr="003572EC">
        <w:rPr>
          <w:rFonts w:asciiTheme="minorHAnsi" w:hAnsiTheme="minorHAnsi" w:cstheme="minorHAnsi"/>
          <w:b w:val="0"/>
          <w:sz w:val="18"/>
          <w:szCs w:val="18"/>
        </w:rPr>
        <w:t>.</w:t>
      </w:r>
    </w:p>
    <w:p w14:paraId="054C0D52" w14:textId="773DCBA4" w:rsidR="00CF64F9" w:rsidRDefault="00B00210" w:rsidP="00346FF6">
      <w:pPr>
        <w:keepNext/>
        <w:numPr>
          <w:ilvl w:val="0"/>
          <w:numId w:val="1"/>
        </w:numPr>
        <w:spacing w:before="120" w:after="120"/>
        <w:outlineLvl w:val="0"/>
        <w:rPr>
          <w:rFonts w:asciiTheme="minorHAnsi" w:eastAsia="Cambria" w:hAnsiTheme="minorHAnsi" w:cstheme="minorHAnsi"/>
          <w:color w:val="F79646"/>
          <w:sz w:val="18"/>
          <w:szCs w:val="18"/>
          <w:lang w:val="en-AU" w:eastAsia="en-AU"/>
        </w:rPr>
      </w:pPr>
      <w:bookmarkStart w:id="33" w:name="_Ref532537636"/>
      <w:r w:rsidRPr="00346FF6">
        <w:rPr>
          <w:rFonts w:asciiTheme="minorHAnsi" w:hAnsiTheme="minorHAnsi" w:cstheme="minorHAnsi"/>
          <w:color w:val="ED7D31" w:themeColor="accent2"/>
          <w:sz w:val="18"/>
          <w:szCs w:val="18"/>
        </w:rPr>
        <w:t>Termination</w:t>
      </w:r>
      <w:bookmarkEnd w:id="26"/>
      <w:bookmarkEnd w:id="33"/>
    </w:p>
    <w:p w14:paraId="04AF214F" w14:textId="110419B1" w:rsidR="001D4EE0" w:rsidRPr="00B13752" w:rsidRDefault="003B0256" w:rsidP="00B13752">
      <w:pPr>
        <w:pStyle w:val="Heading2"/>
        <w:keepNext w:val="0"/>
        <w:spacing w:before="120" w:after="120"/>
        <w:rPr>
          <w:rFonts w:asciiTheme="minorHAnsi" w:hAnsiTheme="minorHAnsi" w:cstheme="minorHAnsi"/>
          <w:b w:val="0"/>
          <w:bCs w:val="0"/>
          <w:sz w:val="18"/>
          <w:szCs w:val="18"/>
        </w:rPr>
      </w:pPr>
      <w:r w:rsidRPr="00B13752">
        <w:rPr>
          <w:rFonts w:asciiTheme="minorHAnsi" w:hAnsiTheme="minorHAnsi" w:cstheme="minorHAnsi"/>
          <w:b w:val="0"/>
          <w:bCs w:val="0"/>
          <w:sz w:val="18"/>
          <w:szCs w:val="18"/>
        </w:rPr>
        <w:t xml:space="preserve">You may request to cancel </w:t>
      </w:r>
      <w:r w:rsidRPr="003B0256">
        <w:rPr>
          <w:rFonts w:asciiTheme="minorHAnsi" w:hAnsiTheme="minorHAnsi" w:cstheme="minorHAnsi"/>
          <w:sz w:val="18"/>
          <w:szCs w:val="18"/>
        </w:rPr>
        <w:t>your Subscription</w:t>
      </w:r>
      <w:r w:rsidRPr="00B13752">
        <w:rPr>
          <w:rFonts w:asciiTheme="minorHAnsi" w:hAnsiTheme="minorHAnsi" w:cstheme="minorHAnsi"/>
          <w:b w:val="0"/>
          <w:bCs w:val="0"/>
          <w:sz w:val="18"/>
          <w:szCs w:val="18"/>
        </w:rPr>
        <w:t xml:space="preserve"> at any time by notifying us [</w:t>
      </w:r>
      <w:r w:rsidRPr="00B13752">
        <w:rPr>
          <w:rFonts w:asciiTheme="minorHAnsi" w:hAnsiTheme="minorHAnsi" w:cstheme="minorHAnsi"/>
          <w:b w:val="0"/>
          <w:bCs w:val="0"/>
          <w:sz w:val="18"/>
          <w:szCs w:val="18"/>
          <w:highlight w:val="yellow"/>
        </w:rPr>
        <w:t>via email, via ‘cancel my Account’ feature in your</w:t>
      </w:r>
      <w:r w:rsidRPr="00B13752">
        <w:rPr>
          <w:rFonts w:asciiTheme="minorHAnsi" w:hAnsiTheme="minorHAnsi" w:cstheme="minorHAnsi"/>
          <w:sz w:val="18"/>
          <w:szCs w:val="18"/>
          <w:highlight w:val="yellow"/>
        </w:rPr>
        <w:t xml:space="preserve"> </w:t>
      </w:r>
      <w:r w:rsidRPr="00B13752">
        <w:rPr>
          <w:rFonts w:asciiTheme="minorHAnsi" w:hAnsiTheme="minorHAnsi" w:cstheme="minorHAnsi"/>
          <w:b w:val="0"/>
          <w:bCs w:val="0"/>
          <w:sz w:val="18"/>
          <w:szCs w:val="18"/>
          <w:highlight w:val="yellow"/>
        </w:rPr>
        <w:t>Account</w:t>
      </w:r>
      <w:r w:rsidRPr="00B13752">
        <w:rPr>
          <w:rFonts w:asciiTheme="minorHAnsi" w:hAnsiTheme="minorHAnsi" w:cstheme="minorHAnsi"/>
          <w:b w:val="0"/>
          <w:bCs w:val="0"/>
          <w:sz w:val="18"/>
          <w:szCs w:val="18"/>
        </w:rPr>
        <w:t xml:space="preserve">]. Other than as set out in clause </w:t>
      </w:r>
      <w:r w:rsidRPr="00B13752">
        <w:rPr>
          <w:rFonts w:asciiTheme="minorHAnsi" w:hAnsiTheme="minorHAnsi" w:cstheme="minorHAnsi"/>
          <w:sz w:val="18"/>
          <w:szCs w:val="18"/>
        </w:rPr>
        <w:fldChar w:fldCharType="begin"/>
      </w:r>
      <w:r w:rsidRPr="003B0256">
        <w:rPr>
          <w:rFonts w:asciiTheme="minorHAnsi" w:hAnsiTheme="minorHAnsi" w:cstheme="minorHAnsi"/>
          <w:sz w:val="18"/>
          <w:szCs w:val="18"/>
        </w:rPr>
        <w:instrText xml:space="preserve"> REF _Ref147156306 \r \h </w:instrText>
      </w:r>
      <w:r w:rsidRPr="00B13752">
        <w:rPr>
          <w:rFonts w:asciiTheme="minorHAnsi" w:hAnsiTheme="minorHAnsi" w:cstheme="minorHAnsi"/>
          <w:sz w:val="18"/>
          <w:szCs w:val="18"/>
        </w:rPr>
      </w:r>
      <w:r w:rsidRPr="00B13752">
        <w:rPr>
          <w:rFonts w:asciiTheme="minorHAnsi" w:hAnsiTheme="minorHAnsi" w:cstheme="minorHAnsi"/>
          <w:sz w:val="18"/>
          <w:szCs w:val="18"/>
        </w:rPr>
        <w:fldChar w:fldCharType="separate"/>
      </w:r>
      <w:r>
        <w:rPr>
          <w:rFonts w:asciiTheme="minorHAnsi" w:hAnsiTheme="minorHAnsi" w:cstheme="minorHAnsi"/>
          <w:b w:val="0"/>
          <w:bCs w:val="0"/>
          <w:sz w:val="18"/>
          <w:szCs w:val="18"/>
        </w:rPr>
        <w:t>2.4</w:t>
      </w:r>
      <w:r w:rsidRPr="00B13752">
        <w:rPr>
          <w:rFonts w:asciiTheme="minorHAnsi" w:hAnsiTheme="minorHAnsi" w:cstheme="minorHAnsi"/>
          <w:sz w:val="18"/>
          <w:szCs w:val="18"/>
        </w:rPr>
        <w:fldChar w:fldCharType="end"/>
      </w:r>
      <w:r w:rsidRPr="003B0256">
        <w:rPr>
          <w:rFonts w:asciiTheme="minorHAnsi" w:hAnsiTheme="minorHAnsi" w:cstheme="minorHAnsi"/>
          <w:sz w:val="18"/>
          <w:szCs w:val="18"/>
        </w:rPr>
        <w:t>, y</w:t>
      </w:r>
      <w:r w:rsidRPr="00B13752">
        <w:rPr>
          <w:rFonts w:asciiTheme="minorHAnsi" w:hAnsiTheme="minorHAnsi" w:cstheme="minorHAnsi"/>
          <w:b w:val="0"/>
          <w:bCs w:val="0"/>
          <w:sz w:val="18"/>
          <w:szCs w:val="18"/>
        </w:rPr>
        <w:t xml:space="preserve">ou may not cancel </w:t>
      </w:r>
      <w:r w:rsidRPr="003B0256">
        <w:rPr>
          <w:rFonts w:asciiTheme="minorHAnsi" w:hAnsiTheme="minorHAnsi" w:cstheme="minorHAnsi"/>
          <w:sz w:val="18"/>
          <w:szCs w:val="18"/>
        </w:rPr>
        <w:t>your Subscription</w:t>
      </w:r>
      <w:r w:rsidRPr="00B13752">
        <w:rPr>
          <w:rFonts w:asciiTheme="minorHAnsi" w:hAnsiTheme="minorHAnsi" w:cstheme="minorHAnsi"/>
          <w:b w:val="0"/>
          <w:bCs w:val="0"/>
          <w:sz w:val="18"/>
          <w:szCs w:val="18"/>
        </w:rPr>
        <w:t xml:space="preserve"> until the expiry of the minimum period as set out in your</w:t>
      </w:r>
      <w:r w:rsidRPr="003B0256">
        <w:rPr>
          <w:rFonts w:asciiTheme="minorHAnsi" w:hAnsiTheme="minorHAnsi" w:cstheme="minorHAnsi"/>
          <w:sz w:val="18"/>
          <w:szCs w:val="18"/>
        </w:rPr>
        <w:t xml:space="preserve"> </w:t>
      </w:r>
      <w:r w:rsidRPr="00B13752">
        <w:rPr>
          <w:rFonts w:asciiTheme="minorHAnsi" w:hAnsiTheme="minorHAnsi" w:cstheme="minorHAnsi"/>
          <w:b w:val="0"/>
          <w:bCs w:val="0"/>
          <w:sz w:val="18"/>
          <w:szCs w:val="18"/>
        </w:rPr>
        <w:t xml:space="preserve">Account. Your cancellation will take effect from the </w:t>
      </w:r>
      <w:r w:rsidRPr="003B0256">
        <w:rPr>
          <w:rFonts w:asciiTheme="minorHAnsi" w:hAnsiTheme="minorHAnsi" w:cstheme="minorHAnsi"/>
          <w:sz w:val="18"/>
          <w:szCs w:val="18"/>
        </w:rPr>
        <w:t>end of the Initial Subscription Term, or the next Renewal Term, as applicable</w:t>
      </w:r>
      <w:r w:rsidRPr="00B13752">
        <w:rPr>
          <w:rFonts w:asciiTheme="minorHAnsi" w:hAnsiTheme="minorHAnsi" w:cstheme="minorHAnsi"/>
          <w:b w:val="0"/>
          <w:bCs w:val="0"/>
          <w:sz w:val="18"/>
          <w:szCs w:val="18"/>
        </w:rPr>
        <w:t xml:space="preserve">. </w:t>
      </w:r>
    </w:p>
    <w:p w14:paraId="05752A3D" w14:textId="393C267D" w:rsidR="003F0772" w:rsidRPr="003572EC" w:rsidRDefault="002202DC" w:rsidP="00C52DD6">
      <w:pPr>
        <w:pStyle w:val="Heading2"/>
        <w:keepNext w:val="0"/>
        <w:spacing w:before="120" w:after="120"/>
        <w:rPr>
          <w:rFonts w:asciiTheme="minorHAnsi" w:hAnsiTheme="minorHAnsi" w:cstheme="minorHAnsi"/>
          <w:sz w:val="18"/>
          <w:szCs w:val="18"/>
        </w:rPr>
      </w:pPr>
      <w:bookmarkStart w:id="34" w:name="_Ref71216257"/>
      <w:bookmarkStart w:id="35" w:name="_Ref532537633"/>
      <w:r w:rsidRPr="001D4EE0">
        <w:rPr>
          <w:rFonts w:asciiTheme="minorHAnsi" w:hAnsiTheme="minorHAnsi" w:cstheme="minorHAnsi"/>
          <w:b w:val="0"/>
          <w:bCs w:val="0"/>
          <w:sz w:val="18"/>
          <w:szCs w:val="18"/>
        </w:rPr>
        <w:t>These Terms</w:t>
      </w:r>
      <w:r w:rsidR="003F0772" w:rsidRPr="003572EC">
        <w:rPr>
          <w:rFonts w:asciiTheme="minorHAnsi" w:hAnsiTheme="minorHAnsi" w:cstheme="minorHAnsi"/>
          <w:b w:val="0"/>
          <w:sz w:val="18"/>
          <w:szCs w:val="18"/>
        </w:rPr>
        <w:t xml:space="preserve"> will terminate immediately upon written notice by</w:t>
      </w:r>
      <w:r w:rsidR="00575192">
        <w:rPr>
          <w:rFonts w:asciiTheme="minorHAnsi" w:hAnsiTheme="minorHAnsi" w:cstheme="minorHAnsi"/>
          <w:b w:val="0"/>
          <w:sz w:val="18"/>
          <w:szCs w:val="18"/>
        </w:rPr>
        <w:t xml:space="preserve"> a Party </w:t>
      </w:r>
      <w:r w:rsidR="00AB3616">
        <w:rPr>
          <w:rFonts w:asciiTheme="minorHAnsi" w:hAnsiTheme="minorHAnsi" w:cstheme="minorHAnsi"/>
          <w:b w:val="0"/>
          <w:sz w:val="18"/>
          <w:szCs w:val="18"/>
        </w:rPr>
        <w:t>(</w:t>
      </w:r>
      <w:r w:rsidR="00AB3616" w:rsidRPr="00AB3616">
        <w:rPr>
          <w:rFonts w:asciiTheme="minorHAnsi" w:hAnsiTheme="minorHAnsi" w:cstheme="minorHAnsi"/>
          <w:bCs w:val="0"/>
          <w:sz w:val="18"/>
          <w:szCs w:val="18"/>
        </w:rPr>
        <w:t>Non-Defaulting Party</w:t>
      </w:r>
      <w:r w:rsidR="00AB3616">
        <w:rPr>
          <w:rFonts w:asciiTheme="minorHAnsi" w:hAnsiTheme="minorHAnsi" w:cstheme="minorHAnsi"/>
          <w:b w:val="0"/>
          <w:sz w:val="18"/>
          <w:szCs w:val="18"/>
        </w:rPr>
        <w:t xml:space="preserve">) </w:t>
      </w:r>
      <w:r w:rsidR="00575192">
        <w:rPr>
          <w:rFonts w:asciiTheme="minorHAnsi" w:hAnsiTheme="minorHAnsi" w:cstheme="minorHAnsi"/>
          <w:b w:val="0"/>
          <w:sz w:val="18"/>
          <w:szCs w:val="18"/>
        </w:rPr>
        <w:t>if:</w:t>
      </w:r>
      <w:bookmarkEnd w:id="34"/>
      <w:bookmarkEnd w:id="35"/>
    </w:p>
    <w:p w14:paraId="24DE7B1D" w14:textId="24B4F02C" w:rsidR="00575192" w:rsidRPr="001D4EE0" w:rsidRDefault="00575192" w:rsidP="00C52DD6">
      <w:pPr>
        <w:pStyle w:val="ListParagraph"/>
        <w:numPr>
          <w:ilvl w:val="0"/>
          <w:numId w:val="23"/>
        </w:numPr>
        <w:spacing w:before="120" w:after="120" w:line="240" w:lineRule="auto"/>
        <w:ind w:left="1134" w:hanging="567"/>
        <w:contextualSpacing w:val="0"/>
        <w:rPr>
          <w:rFonts w:asciiTheme="minorHAnsi" w:hAnsiTheme="minorHAnsi" w:cstheme="minorHAnsi"/>
          <w:sz w:val="18"/>
          <w:szCs w:val="18"/>
        </w:rPr>
      </w:pPr>
      <w:bookmarkStart w:id="36" w:name="_Ref532462549"/>
      <w:bookmarkStart w:id="37" w:name="_Ref532537627"/>
      <w:r>
        <w:rPr>
          <w:rFonts w:asciiTheme="minorHAnsi" w:hAnsiTheme="minorHAnsi" w:cstheme="minorHAnsi"/>
          <w:sz w:val="18"/>
          <w:szCs w:val="18"/>
        </w:rPr>
        <w:t xml:space="preserve">the other Party </w:t>
      </w:r>
      <w:r w:rsidR="00AB3616">
        <w:rPr>
          <w:rFonts w:asciiTheme="minorHAnsi" w:hAnsiTheme="minorHAnsi" w:cstheme="minorHAnsi"/>
          <w:sz w:val="18"/>
          <w:szCs w:val="18"/>
        </w:rPr>
        <w:t>(</w:t>
      </w:r>
      <w:r w:rsidR="00AB3616" w:rsidRPr="00AB3616">
        <w:rPr>
          <w:rFonts w:asciiTheme="minorHAnsi" w:hAnsiTheme="minorHAnsi" w:cstheme="minorHAnsi"/>
          <w:b/>
          <w:bCs/>
          <w:sz w:val="18"/>
          <w:szCs w:val="18"/>
        </w:rPr>
        <w:t>Defaulting Party</w:t>
      </w:r>
      <w:r w:rsidR="00AB3616">
        <w:rPr>
          <w:rFonts w:asciiTheme="minorHAnsi" w:hAnsiTheme="minorHAnsi" w:cstheme="minorHAnsi"/>
          <w:sz w:val="18"/>
          <w:szCs w:val="18"/>
        </w:rPr>
        <w:t xml:space="preserve">) </w:t>
      </w:r>
      <w:bookmarkStart w:id="38" w:name="_Ref532537387"/>
      <w:bookmarkEnd w:id="36"/>
      <w:bookmarkEnd w:id="37"/>
      <w:r w:rsidR="003F0772" w:rsidRPr="0083120C">
        <w:rPr>
          <w:rFonts w:asciiTheme="minorHAnsi" w:hAnsiTheme="minorHAnsi" w:cstheme="minorHAnsi"/>
          <w:sz w:val="18"/>
          <w:szCs w:val="18"/>
        </w:rPr>
        <w:t>breach</w:t>
      </w:r>
      <w:r w:rsidR="00AB3616">
        <w:rPr>
          <w:rFonts w:asciiTheme="minorHAnsi" w:hAnsiTheme="minorHAnsi" w:cstheme="minorHAnsi"/>
          <w:sz w:val="18"/>
          <w:szCs w:val="18"/>
        </w:rPr>
        <w:t>es</w:t>
      </w:r>
      <w:r w:rsidR="003F0772" w:rsidRPr="0083120C">
        <w:rPr>
          <w:rFonts w:asciiTheme="minorHAnsi" w:hAnsiTheme="minorHAnsi" w:cstheme="minorHAnsi"/>
          <w:sz w:val="18"/>
          <w:szCs w:val="18"/>
        </w:rPr>
        <w:t xml:space="preserve"> </w:t>
      </w:r>
      <w:r>
        <w:rPr>
          <w:rFonts w:asciiTheme="minorHAnsi" w:hAnsiTheme="minorHAnsi" w:cstheme="minorHAnsi"/>
          <w:sz w:val="18"/>
          <w:szCs w:val="18"/>
        </w:rPr>
        <w:t xml:space="preserve">a material </w:t>
      </w:r>
      <w:r w:rsidR="002202DC">
        <w:rPr>
          <w:rFonts w:asciiTheme="minorHAnsi" w:hAnsiTheme="minorHAnsi" w:cstheme="minorHAnsi"/>
          <w:sz w:val="18"/>
          <w:szCs w:val="18"/>
        </w:rPr>
        <w:t xml:space="preserve">provision of these </w:t>
      </w:r>
      <w:proofErr w:type="gramStart"/>
      <w:r w:rsidR="002202DC">
        <w:rPr>
          <w:rFonts w:asciiTheme="minorHAnsi" w:hAnsiTheme="minorHAnsi" w:cstheme="minorHAnsi"/>
          <w:sz w:val="18"/>
          <w:szCs w:val="18"/>
        </w:rPr>
        <w:t>Terms</w:t>
      </w:r>
      <w:proofErr w:type="gramEnd"/>
      <w:r w:rsidR="002202DC">
        <w:rPr>
          <w:rFonts w:asciiTheme="minorHAnsi" w:hAnsiTheme="minorHAnsi" w:cstheme="minorHAnsi"/>
          <w:sz w:val="18"/>
          <w:szCs w:val="18"/>
        </w:rPr>
        <w:t xml:space="preserve"> </w:t>
      </w:r>
      <w:r w:rsidR="003F0772" w:rsidRPr="0083120C">
        <w:rPr>
          <w:rFonts w:asciiTheme="minorHAnsi" w:hAnsiTheme="minorHAnsi" w:cstheme="minorHAnsi"/>
          <w:sz w:val="18"/>
          <w:szCs w:val="18"/>
        </w:rPr>
        <w:t xml:space="preserve">and that breach has not been remedied </w:t>
      </w:r>
      <w:r w:rsidR="003F0772" w:rsidRPr="001D4EE0">
        <w:rPr>
          <w:rFonts w:asciiTheme="minorHAnsi" w:hAnsiTheme="minorHAnsi" w:cstheme="minorHAnsi"/>
          <w:sz w:val="18"/>
          <w:szCs w:val="18"/>
        </w:rPr>
        <w:t xml:space="preserve">within </w:t>
      </w:r>
      <w:r w:rsidR="003F0772" w:rsidRPr="00B13752">
        <w:rPr>
          <w:rFonts w:asciiTheme="minorHAnsi" w:hAnsiTheme="minorHAnsi" w:cstheme="minorHAnsi"/>
          <w:sz w:val="18"/>
          <w:szCs w:val="18"/>
        </w:rPr>
        <w:t>10</w:t>
      </w:r>
      <w:r w:rsidR="003F0772" w:rsidRPr="001D4EE0">
        <w:rPr>
          <w:rFonts w:asciiTheme="minorHAnsi" w:hAnsiTheme="minorHAnsi" w:cstheme="minorHAnsi"/>
          <w:sz w:val="18"/>
          <w:szCs w:val="18"/>
        </w:rPr>
        <w:t xml:space="preserve"> </w:t>
      </w:r>
      <w:r w:rsidR="001D4EE0" w:rsidRPr="001D4EE0">
        <w:rPr>
          <w:rFonts w:asciiTheme="minorHAnsi" w:hAnsiTheme="minorHAnsi" w:cstheme="minorHAnsi"/>
          <w:sz w:val="18"/>
          <w:szCs w:val="18"/>
        </w:rPr>
        <w:t xml:space="preserve">business days </w:t>
      </w:r>
      <w:r w:rsidR="003F0772" w:rsidRPr="001D4EE0">
        <w:rPr>
          <w:rFonts w:asciiTheme="minorHAnsi" w:hAnsiTheme="minorHAnsi" w:cstheme="minorHAnsi"/>
          <w:sz w:val="18"/>
          <w:szCs w:val="18"/>
        </w:rPr>
        <w:t xml:space="preserve">of </w:t>
      </w:r>
      <w:r w:rsidR="008A596B" w:rsidRPr="001D4EE0">
        <w:rPr>
          <w:rFonts w:asciiTheme="minorHAnsi" w:hAnsiTheme="minorHAnsi" w:cstheme="minorHAnsi"/>
          <w:sz w:val="18"/>
          <w:szCs w:val="18"/>
        </w:rPr>
        <w:t xml:space="preserve">the </w:t>
      </w:r>
      <w:r w:rsidR="00AB3616" w:rsidRPr="001D4EE0">
        <w:rPr>
          <w:rFonts w:asciiTheme="minorHAnsi" w:hAnsiTheme="minorHAnsi" w:cstheme="minorHAnsi"/>
          <w:sz w:val="18"/>
          <w:szCs w:val="18"/>
        </w:rPr>
        <w:t xml:space="preserve">Defaulting Party </w:t>
      </w:r>
      <w:r w:rsidR="003F0772" w:rsidRPr="001D4EE0">
        <w:rPr>
          <w:rFonts w:asciiTheme="minorHAnsi" w:hAnsiTheme="minorHAnsi" w:cstheme="minorHAnsi"/>
          <w:sz w:val="18"/>
          <w:szCs w:val="18"/>
        </w:rPr>
        <w:t xml:space="preserve">being notified </w:t>
      </w:r>
      <w:r w:rsidR="00AB3616" w:rsidRPr="001D4EE0">
        <w:rPr>
          <w:rFonts w:asciiTheme="minorHAnsi" w:hAnsiTheme="minorHAnsi" w:cstheme="minorHAnsi"/>
          <w:sz w:val="18"/>
          <w:szCs w:val="18"/>
        </w:rPr>
        <w:t xml:space="preserve">of the </w:t>
      </w:r>
      <w:r w:rsidRPr="001D4EE0">
        <w:rPr>
          <w:rFonts w:asciiTheme="minorHAnsi" w:hAnsiTheme="minorHAnsi" w:cstheme="minorHAnsi"/>
          <w:sz w:val="18"/>
          <w:szCs w:val="18"/>
        </w:rPr>
        <w:t>breach</w:t>
      </w:r>
      <w:r w:rsidR="00AB3616" w:rsidRPr="001D4EE0">
        <w:rPr>
          <w:rFonts w:asciiTheme="minorHAnsi" w:hAnsiTheme="minorHAnsi" w:cstheme="minorHAnsi"/>
          <w:sz w:val="18"/>
          <w:szCs w:val="18"/>
        </w:rPr>
        <w:t xml:space="preserve"> by the Non-Defaulting Party</w:t>
      </w:r>
      <w:r w:rsidR="003F0772" w:rsidRPr="001D4EE0">
        <w:rPr>
          <w:rFonts w:asciiTheme="minorHAnsi" w:hAnsiTheme="minorHAnsi" w:cstheme="minorHAnsi"/>
          <w:sz w:val="18"/>
          <w:szCs w:val="18"/>
        </w:rPr>
        <w:t>;</w:t>
      </w:r>
      <w:bookmarkEnd w:id="38"/>
      <w:r w:rsidR="003F0772" w:rsidRPr="001D4EE0">
        <w:rPr>
          <w:rFonts w:asciiTheme="minorHAnsi" w:hAnsiTheme="minorHAnsi" w:cstheme="minorHAnsi"/>
          <w:sz w:val="18"/>
          <w:szCs w:val="18"/>
        </w:rPr>
        <w:t xml:space="preserve"> </w:t>
      </w:r>
      <w:r w:rsidR="00400822" w:rsidRPr="001D4EE0">
        <w:rPr>
          <w:rFonts w:asciiTheme="minorHAnsi" w:hAnsiTheme="minorHAnsi" w:cstheme="minorHAnsi"/>
          <w:sz w:val="18"/>
          <w:szCs w:val="18"/>
        </w:rPr>
        <w:t>or</w:t>
      </w:r>
    </w:p>
    <w:p w14:paraId="6B6C382F" w14:textId="599170CC" w:rsidR="00575192" w:rsidRPr="001D4EE0" w:rsidRDefault="00575192" w:rsidP="00C52DD6">
      <w:pPr>
        <w:pStyle w:val="ListParagraph"/>
        <w:numPr>
          <w:ilvl w:val="0"/>
          <w:numId w:val="23"/>
        </w:numPr>
        <w:spacing w:before="120" w:after="120" w:line="240" w:lineRule="auto"/>
        <w:ind w:left="1134" w:hanging="567"/>
        <w:contextualSpacing w:val="0"/>
        <w:rPr>
          <w:rFonts w:asciiTheme="minorHAnsi" w:hAnsiTheme="minorHAnsi" w:cstheme="minorHAnsi"/>
          <w:sz w:val="18"/>
          <w:szCs w:val="18"/>
        </w:rPr>
      </w:pPr>
      <w:bookmarkStart w:id="39" w:name="_Ref535267688"/>
      <w:r w:rsidRPr="001D4EE0">
        <w:rPr>
          <w:rFonts w:asciiTheme="minorHAnsi" w:hAnsiTheme="minorHAnsi" w:cstheme="minorHAnsi"/>
          <w:sz w:val="18"/>
          <w:szCs w:val="18"/>
        </w:rPr>
        <w:t xml:space="preserve">the </w:t>
      </w:r>
      <w:r w:rsidR="00AB3616" w:rsidRPr="001D4EE0">
        <w:rPr>
          <w:rFonts w:asciiTheme="minorHAnsi" w:hAnsiTheme="minorHAnsi" w:cstheme="minorHAnsi"/>
          <w:sz w:val="18"/>
          <w:szCs w:val="18"/>
        </w:rPr>
        <w:t>Defaulting Party</w:t>
      </w:r>
      <w:r w:rsidRPr="001D4EE0">
        <w:rPr>
          <w:rFonts w:asciiTheme="minorHAnsi" w:hAnsiTheme="minorHAnsi" w:cstheme="minorHAnsi"/>
          <w:sz w:val="18"/>
          <w:szCs w:val="18"/>
        </w:rPr>
        <w:t xml:space="preserve"> is unable to pay its debts as they fall due.</w:t>
      </w:r>
      <w:bookmarkEnd w:id="39"/>
    </w:p>
    <w:p w14:paraId="2918E4D9" w14:textId="65DFD2D4" w:rsidR="003F0772" w:rsidRPr="001D4EE0" w:rsidRDefault="003F0772" w:rsidP="00C52DD6">
      <w:pPr>
        <w:pStyle w:val="Heading2"/>
        <w:keepNext w:val="0"/>
        <w:spacing w:before="120" w:after="120"/>
        <w:rPr>
          <w:rFonts w:asciiTheme="minorHAnsi" w:hAnsiTheme="minorHAnsi" w:cstheme="minorHAnsi"/>
          <w:b w:val="0"/>
          <w:sz w:val="18"/>
          <w:szCs w:val="18"/>
        </w:rPr>
      </w:pPr>
      <w:bookmarkStart w:id="40" w:name="_Ref534379180"/>
      <w:r w:rsidRPr="001D4EE0">
        <w:rPr>
          <w:rFonts w:asciiTheme="minorHAnsi" w:hAnsiTheme="minorHAnsi" w:cstheme="minorHAnsi"/>
          <w:b w:val="0"/>
          <w:sz w:val="18"/>
          <w:szCs w:val="18"/>
        </w:rPr>
        <w:t>Up</w:t>
      </w:r>
      <w:r w:rsidR="00575192" w:rsidRPr="001D4EE0">
        <w:rPr>
          <w:rFonts w:asciiTheme="minorHAnsi" w:hAnsiTheme="minorHAnsi" w:cstheme="minorHAnsi"/>
          <w:b w:val="0"/>
          <w:sz w:val="18"/>
          <w:szCs w:val="18"/>
        </w:rPr>
        <w:t>o</w:t>
      </w:r>
      <w:r w:rsidRPr="001D4EE0">
        <w:rPr>
          <w:rFonts w:asciiTheme="minorHAnsi" w:hAnsiTheme="minorHAnsi" w:cstheme="minorHAnsi"/>
          <w:b w:val="0"/>
          <w:sz w:val="18"/>
          <w:szCs w:val="18"/>
        </w:rPr>
        <w:t>n</w:t>
      </w:r>
      <w:r w:rsidR="00527335" w:rsidRPr="001D4EE0">
        <w:rPr>
          <w:rFonts w:asciiTheme="minorHAnsi" w:hAnsiTheme="minorHAnsi" w:cstheme="minorHAnsi"/>
          <w:b w:val="0"/>
          <w:sz w:val="18"/>
          <w:szCs w:val="18"/>
        </w:rPr>
        <w:t xml:space="preserve"> expiry or</w:t>
      </w:r>
      <w:r w:rsidRPr="001D4EE0">
        <w:rPr>
          <w:rFonts w:asciiTheme="minorHAnsi" w:hAnsiTheme="minorHAnsi" w:cstheme="minorHAnsi"/>
          <w:b w:val="0"/>
          <w:sz w:val="18"/>
          <w:szCs w:val="18"/>
        </w:rPr>
        <w:t xml:space="preserve"> termination of </w:t>
      </w:r>
      <w:r w:rsidR="002202DC" w:rsidRPr="001D4EE0">
        <w:rPr>
          <w:rFonts w:asciiTheme="minorHAnsi" w:hAnsiTheme="minorHAnsi" w:cstheme="minorHAnsi"/>
          <w:b w:val="0"/>
          <w:sz w:val="18"/>
          <w:szCs w:val="18"/>
        </w:rPr>
        <w:t>these Terms</w:t>
      </w:r>
      <w:r w:rsidRPr="001D4EE0">
        <w:rPr>
          <w:rFonts w:asciiTheme="minorHAnsi" w:hAnsiTheme="minorHAnsi" w:cstheme="minorHAnsi"/>
          <w:b w:val="0"/>
          <w:sz w:val="18"/>
          <w:szCs w:val="18"/>
        </w:rPr>
        <w:t>:</w:t>
      </w:r>
      <w:bookmarkEnd w:id="40"/>
    </w:p>
    <w:p w14:paraId="3AA98E1D" w14:textId="37F1D04F" w:rsidR="00EF7E53" w:rsidRPr="001D4EE0" w:rsidRDefault="00252FF1" w:rsidP="00C52DD6">
      <w:pPr>
        <w:pStyle w:val="ListParagraph"/>
        <w:numPr>
          <w:ilvl w:val="0"/>
          <w:numId w:val="25"/>
        </w:numPr>
        <w:spacing w:before="120" w:after="120" w:line="240" w:lineRule="auto"/>
        <w:ind w:left="1134" w:hanging="567"/>
        <w:contextualSpacing w:val="0"/>
        <w:rPr>
          <w:rFonts w:asciiTheme="minorHAnsi" w:hAnsiTheme="minorHAnsi" w:cstheme="minorHAnsi"/>
          <w:sz w:val="18"/>
          <w:szCs w:val="18"/>
        </w:rPr>
      </w:pPr>
      <w:r w:rsidRPr="001D4EE0">
        <w:rPr>
          <w:rFonts w:asciiTheme="minorHAnsi" w:hAnsiTheme="minorHAnsi" w:cstheme="minorHAnsi"/>
          <w:sz w:val="18"/>
          <w:szCs w:val="18"/>
        </w:rPr>
        <w:t>we wil</w:t>
      </w:r>
      <w:r w:rsidR="00690689" w:rsidRPr="001D4EE0">
        <w:rPr>
          <w:rFonts w:asciiTheme="minorHAnsi" w:hAnsiTheme="minorHAnsi" w:cstheme="minorHAnsi"/>
          <w:sz w:val="18"/>
          <w:szCs w:val="18"/>
        </w:rPr>
        <w:t xml:space="preserve">l </w:t>
      </w:r>
      <w:r w:rsidR="003F0772" w:rsidRPr="001D4EE0">
        <w:rPr>
          <w:rFonts w:asciiTheme="minorHAnsi" w:hAnsiTheme="minorHAnsi" w:cstheme="minorHAnsi"/>
          <w:sz w:val="18"/>
          <w:szCs w:val="18"/>
        </w:rPr>
        <w:t xml:space="preserve">immediately cease providing the </w:t>
      </w:r>
      <w:proofErr w:type="gramStart"/>
      <w:r w:rsidR="00F20D4C" w:rsidRPr="00B13752">
        <w:rPr>
          <w:rFonts w:asciiTheme="minorHAnsi" w:hAnsiTheme="minorHAnsi" w:cstheme="minorHAnsi"/>
          <w:sz w:val="18"/>
          <w:szCs w:val="18"/>
        </w:rPr>
        <w:t>Services</w:t>
      </w:r>
      <w:r w:rsidR="00EF7E53" w:rsidRPr="001D4EE0">
        <w:rPr>
          <w:rFonts w:asciiTheme="minorHAnsi" w:hAnsiTheme="minorHAnsi" w:cstheme="minorHAnsi"/>
          <w:sz w:val="18"/>
          <w:szCs w:val="18"/>
        </w:rPr>
        <w:t>;</w:t>
      </w:r>
      <w:proofErr w:type="gramEnd"/>
    </w:p>
    <w:p w14:paraId="24E6F734" w14:textId="57B3815A" w:rsidR="00AB3616" w:rsidRPr="001D4EE0" w:rsidRDefault="00E538CF" w:rsidP="00C52DD6">
      <w:pPr>
        <w:pStyle w:val="ListParagraph"/>
        <w:numPr>
          <w:ilvl w:val="0"/>
          <w:numId w:val="25"/>
        </w:numPr>
        <w:spacing w:before="120" w:after="120" w:line="240" w:lineRule="auto"/>
        <w:ind w:left="1134" w:hanging="567"/>
        <w:contextualSpacing w:val="0"/>
        <w:rPr>
          <w:rFonts w:asciiTheme="minorHAnsi" w:hAnsiTheme="minorHAnsi" w:cstheme="minorHAnsi"/>
          <w:sz w:val="18"/>
          <w:szCs w:val="18"/>
        </w:rPr>
      </w:pPr>
      <w:r w:rsidRPr="001D4EE0">
        <w:rPr>
          <w:rFonts w:asciiTheme="minorHAnsi" w:hAnsiTheme="minorHAnsi" w:cstheme="minorHAnsi"/>
          <w:sz w:val="18"/>
          <w:szCs w:val="18"/>
        </w:rPr>
        <w:t>to the maximum extent permitted by law</w:t>
      </w:r>
      <w:r w:rsidR="00AB3616" w:rsidRPr="001D4EE0">
        <w:rPr>
          <w:rFonts w:asciiTheme="minorHAnsi" w:hAnsiTheme="minorHAnsi" w:cstheme="minorHAnsi"/>
          <w:sz w:val="18"/>
          <w:szCs w:val="18"/>
        </w:rPr>
        <w:t xml:space="preserve">, </w:t>
      </w:r>
      <w:r w:rsidR="007855E3" w:rsidRPr="001D4EE0">
        <w:rPr>
          <w:rFonts w:asciiTheme="minorHAnsi" w:hAnsiTheme="minorHAnsi" w:cstheme="minorHAnsi"/>
          <w:sz w:val="18"/>
          <w:szCs w:val="18"/>
        </w:rPr>
        <w:t xml:space="preserve">you agree that </w:t>
      </w:r>
      <w:r w:rsidR="00CF64F9" w:rsidRPr="001D4EE0">
        <w:rPr>
          <w:rFonts w:asciiTheme="minorHAnsi" w:hAnsiTheme="minorHAnsi" w:cstheme="minorHAnsi"/>
          <w:sz w:val="18"/>
          <w:szCs w:val="18"/>
        </w:rPr>
        <w:t>any payments made</w:t>
      </w:r>
      <w:r w:rsidR="0026201D" w:rsidRPr="001D4EE0">
        <w:rPr>
          <w:rFonts w:asciiTheme="minorHAnsi" w:hAnsiTheme="minorHAnsi" w:cstheme="minorHAnsi"/>
          <w:sz w:val="18"/>
          <w:szCs w:val="18"/>
        </w:rPr>
        <w:t xml:space="preserve"> by you to us</w:t>
      </w:r>
      <w:r w:rsidR="00CF64F9" w:rsidRPr="001D4EE0">
        <w:rPr>
          <w:rFonts w:asciiTheme="minorHAnsi" w:hAnsiTheme="minorHAnsi" w:cstheme="minorHAnsi"/>
          <w:sz w:val="18"/>
          <w:szCs w:val="18"/>
        </w:rPr>
        <w:t xml:space="preserve"> are not refundable to you</w:t>
      </w:r>
      <w:r w:rsidR="00AB3616" w:rsidRPr="001D4EE0">
        <w:rPr>
          <w:rFonts w:asciiTheme="minorHAnsi" w:hAnsiTheme="minorHAnsi" w:cstheme="minorHAnsi"/>
          <w:sz w:val="18"/>
          <w:szCs w:val="18"/>
        </w:rPr>
        <w:t>; and</w:t>
      </w:r>
      <w:r w:rsidR="00527335" w:rsidRPr="001D4EE0">
        <w:rPr>
          <w:rFonts w:asciiTheme="minorHAnsi" w:hAnsiTheme="minorHAnsi" w:cstheme="minorHAnsi"/>
          <w:sz w:val="18"/>
          <w:szCs w:val="18"/>
        </w:rPr>
        <w:t xml:space="preserve"> </w:t>
      </w:r>
    </w:p>
    <w:p w14:paraId="5BB95C23" w14:textId="4925A259" w:rsidR="004C2F7A" w:rsidRPr="001D4EE0" w:rsidRDefault="00CF64F9" w:rsidP="00C52DD6">
      <w:pPr>
        <w:pStyle w:val="ListParagraph"/>
        <w:numPr>
          <w:ilvl w:val="0"/>
          <w:numId w:val="25"/>
        </w:numPr>
        <w:spacing w:before="120" w:after="120" w:line="240" w:lineRule="auto"/>
        <w:ind w:left="1134" w:hanging="567"/>
        <w:contextualSpacing w:val="0"/>
        <w:rPr>
          <w:rFonts w:asciiTheme="minorHAnsi" w:hAnsiTheme="minorHAnsi" w:cstheme="minorHAnsi"/>
          <w:sz w:val="18"/>
          <w:szCs w:val="18"/>
        </w:rPr>
      </w:pPr>
      <w:r w:rsidRPr="001D4EE0">
        <w:rPr>
          <w:rFonts w:asciiTheme="minorHAnsi" w:hAnsiTheme="minorHAnsi" w:cstheme="minorHAnsi"/>
          <w:sz w:val="18"/>
          <w:szCs w:val="18"/>
        </w:rPr>
        <w:t xml:space="preserve">you are to pay for all </w:t>
      </w:r>
      <w:r w:rsidR="00F20D4C" w:rsidRPr="001D4EE0">
        <w:rPr>
          <w:rFonts w:asciiTheme="minorHAnsi" w:hAnsiTheme="minorHAnsi" w:cstheme="minorHAnsi"/>
          <w:sz w:val="18"/>
          <w:szCs w:val="18"/>
        </w:rPr>
        <w:t>Services</w:t>
      </w:r>
      <w:r w:rsidRPr="001D4EE0">
        <w:rPr>
          <w:rFonts w:asciiTheme="minorHAnsi" w:hAnsiTheme="minorHAnsi" w:cstheme="minorHAnsi"/>
          <w:sz w:val="18"/>
          <w:szCs w:val="18"/>
        </w:rPr>
        <w:t xml:space="preserve"> provided pri</w:t>
      </w:r>
      <w:r w:rsidR="00B4202C" w:rsidRPr="001D4EE0">
        <w:rPr>
          <w:rFonts w:asciiTheme="minorHAnsi" w:hAnsiTheme="minorHAnsi" w:cstheme="minorHAnsi"/>
          <w:sz w:val="18"/>
          <w:szCs w:val="18"/>
        </w:rPr>
        <w:t>or to termination, including</w:t>
      </w:r>
      <w:r w:rsidRPr="001D4EE0">
        <w:rPr>
          <w:rFonts w:asciiTheme="minorHAnsi" w:hAnsiTheme="minorHAnsi" w:cstheme="minorHAnsi"/>
          <w:sz w:val="18"/>
          <w:szCs w:val="18"/>
        </w:rPr>
        <w:t xml:space="preserve"> </w:t>
      </w:r>
      <w:r w:rsidR="00F20D4C" w:rsidRPr="001D4EE0">
        <w:rPr>
          <w:rFonts w:asciiTheme="minorHAnsi" w:hAnsiTheme="minorHAnsi" w:cstheme="minorHAnsi"/>
          <w:sz w:val="18"/>
          <w:szCs w:val="18"/>
        </w:rPr>
        <w:t>Services</w:t>
      </w:r>
      <w:r w:rsidRPr="001D4EE0">
        <w:rPr>
          <w:rFonts w:asciiTheme="minorHAnsi" w:hAnsiTheme="minorHAnsi" w:cstheme="minorHAnsi"/>
          <w:sz w:val="18"/>
          <w:szCs w:val="18"/>
        </w:rPr>
        <w:t xml:space="preserve"> which have been </w:t>
      </w:r>
      <w:r w:rsidR="003F0772" w:rsidRPr="001D4EE0">
        <w:rPr>
          <w:rFonts w:asciiTheme="minorHAnsi" w:hAnsiTheme="minorHAnsi" w:cstheme="minorHAnsi"/>
          <w:sz w:val="18"/>
          <w:szCs w:val="18"/>
        </w:rPr>
        <w:t xml:space="preserve">provided </w:t>
      </w:r>
      <w:r w:rsidRPr="001D4EE0">
        <w:rPr>
          <w:rFonts w:asciiTheme="minorHAnsi" w:hAnsiTheme="minorHAnsi" w:cstheme="minorHAnsi"/>
          <w:sz w:val="18"/>
          <w:szCs w:val="18"/>
        </w:rPr>
        <w:t xml:space="preserve">and have not yet been </w:t>
      </w:r>
      <w:r w:rsidR="001A0552" w:rsidRPr="001D4EE0">
        <w:rPr>
          <w:rFonts w:asciiTheme="minorHAnsi" w:hAnsiTheme="minorHAnsi" w:cstheme="minorHAnsi"/>
          <w:sz w:val="18"/>
          <w:szCs w:val="18"/>
        </w:rPr>
        <w:t xml:space="preserve">invoiced </w:t>
      </w:r>
      <w:r w:rsidR="000F6FDB" w:rsidRPr="001D4EE0">
        <w:rPr>
          <w:rFonts w:asciiTheme="minorHAnsi" w:hAnsiTheme="minorHAnsi" w:cstheme="minorHAnsi"/>
          <w:sz w:val="18"/>
          <w:szCs w:val="18"/>
        </w:rPr>
        <w:t>to you</w:t>
      </w:r>
      <w:r w:rsidR="00F746D1" w:rsidRPr="001D4EE0">
        <w:rPr>
          <w:rFonts w:asciiTheme="minorHAnsi" w:hAnsiTheme="minorHAnsi" w:cstheme="minorHAnsi"/>
          <w:sz w:val="18"/>
          <w:szCs w:val="18"/>
        </w:rPr>
        <w:t xml:space="preserve">, and all other amounts due and payable under </w:t>
      </w:r>
      <w:r w:rsidR="002202DC" w:rsidRPr="001D4EE0">
        <w:rPr>
          <w:rFonts w:asciiTheme="minorHAnsi" w:hAnsiTheme="minorHAnsi" w:cstheme="minorHAnsi"/>
          <w:sz w:val="18"/>
          <w:szCs w:val="18"/>
        </w:rPr>
        <w:t>these Terms</w:t>
      </w:r>
      <w:r w:rsidR="00EF7E53" w:rsidRPr="001D4EE0">
        <w:rPr>
          <w:rFonts w:asciiTheme="minorHAnsi" w:hAnsiTheme="minorHAnsi" w:cstheme="minorHAnsi"/>
          <w:sz w:val="18"/>
          <w:szCs w:val="18"/>
        </w:rPr>
        <w:t>;</w:t>
      </w:r>
      <w:r w:rsidR="001D4EE0" w:rsidRPr="001D4EE0">
        <w:rPr>
          <w:rFonts w:asciiTheme="minorHAnsi" w:hAnsiTheme="minorHAnsi" w:cstheme="minorHAnsi"/>
          <w:sz w:val="18"/>
          <w:szCs w:val="18"/>
        </w:rPr>
        <w:t xml:space="preserve"> and</w:t>
      </w:r>
    </w:p>
    <w:p w14:paraId="570F7CFD" w14:textId="28E2C8DF" w:rsidR="002443E4" w:rsidRPr="00B13752" w:rsidRDefault="00575192" w:rsidP="00B13752">
      <w:pPr>
        <w:pStyle w:val="ListParagraph"/>
        <w:numPr>
          <w:ilvl w:val="0"/>
          <w:numId w:val="25"/>
        </w:numPr>
        <w:spacing w:before="120" w:after="120" w:line="240" w:lineRule="auto"/>
        <w:ind w:left="1134" w:hanging="567"/>
        <w:contextualSpacing w:val="0"/>
        <w:rPr>
          <w:rFonts w:asciiTheme="minorHAnsi" w:hAnsiTheme="minorHAnsi" w:cstheme="minorHAnsi"/>
          <w:b/>
          <w:bCs/>
          <w:iCs/>
          <w:sz w:val="18"/>
          <w:szCs w:val="18"/>
          <w:lang w:eastAsia="en-AU"/>
        </w:rPr>
      </w:pPr>
      <w:r w:rsidRPr="001D4EE0">
        <w:rPr>
          <w:rFonts w:asciiTheme="minorHAnsi" w:hAnsiTheme="minorHAnsi" w:cstheme="minorHAnsi"/>
          <w:sz w:val="18"/>
          <w:szCs w:val="18"/>
        </w:rPr>
        <w:lastRenderedPageBreak/>
        <w:t xml:space="preserve">by us pursuant to clause </w:t>
      </w:r>
      <w:r w:rsidR="00D84EF6" w:rsidRPr="001D4EE0">
        <w:rPr>
          <w:rFonts w:asciiTheme="minorHAnsi" w:hAnsiTheme="minorHAnsi" w:cstheme="minorHAnsi"/>
          <w:sz w:val="18"/>
          <w:szCs w:val="18"/>
        </w:rPr>
        <w:fldChar w:fldCharType="begin"/>
      </w:r>
      <w:r w:rsidR="00D84EF6" w:rsidRPr="001D4EE0">
        <w:rPr>
          <w:rFonts w:asciiTheme="minorHAnsi" w:hAnsiTheme="minorHAnsi" w:cstheme="minorHAnsi"/>
          <w:sz w:val="18"/>
          <w:szCs w:val="18"/>
        </w:rPr>
        <w:instrText xml:space="preserve"> REF _Ref71216257 \r \h </w:instrText>
      </w:r>
      <w:r w:rsidR="00C52DD6" w:rsidRPr="001D4EE0">
        <w:rPr>
          <w:rFonts w:asciiTheme="minorHAnsi" w:hAnsiTheme="minorHAnsi" w:cstheme="minorHAnsi"/>
          <w:sz w:val="18"/>
          <w:szCs w:val="18"/>
        </w:rPr>
        <w:instrText xml:space="preserve"> \* MERGEFORMAT </w:instrText>
      </w:r>
      <w:r w:rsidR="00D84EF6" w:rsidRPr="001D4EE0">
        <w:rPr>
          <w:rFonts w:asciiTheme="minorHAnsi" w:hAnsiTheme="minorHAnsi" w:cstheme="minorHAnsi"/>
          <w:sz w:val="18"/>
          <w:szCs w:val="18"/>
        </w:rPr>
      </w:r>
      <w:r w:rsidR="00D84EF6" w:rsidRPr="001D4EE0">
        <w:rPr>
          <w:rFonts w:asciiTheme="minorHAnsi" w:hAnsiTheme="minorHAnsi" w:cstheme="minorHAnsi"/>
          <w:sz w:val="18"/>
          <w:szCs w:val="18"/>
        </w:rPr>
        <w:fldChar w:fldCharType="separate"/>
      </w:r>
      <w:r w:rsidR="003B0256">
        <w:rPr>
          <w:rFonts w:asciiTheme="minorHAnsi" w:hAnsiTheme="minorHAnsi" w:cstheme="minorHAnsi"/>
          <w:sz w:val="18"/>
          <w:szCs w:val="18"/>
        </w:rPr>
        <w:t>14.2</w:t>
      </w:r>
      <w:r w:rsidR="00D84EF6" w:rsidRPr="001D4EE0">
        <w:rPr>
          <w:rFonts w:asciiTheme="minorHAnsi" w:hAnsiTheme="minorHAnsi" w:cstheme="minorHAnsi"/>
          <w:sz w:val="18"/>
          <w:szCs w:val="18"/>
        </w:rPr>
        <w:fldChar w:fldCharType="end"/>
      </w:r>
      <w:r w:rsidR="00D84EF6" w:rsidRPr="001D4EE0">
        <w:rPr>
          <w:rFonts w:asciiTheme="minorHAnsi" w:hAnsiTheme="minorHAnsi" w:cstheme="minorHAnsi"/>
          <w:sz w:val="18"/>
          <w:szCs w:val="18"/>
        </w:rPr>
        <w:t xml:space="preserve">, </w:t>
      </w:r>
      <w:r w:rsidR="003F0772" w:rsidRPr="001D4EE0">
        <w:rPr>
          <w:rFonts w:asciiTheme="minorHAnsi" w:hAnsiTheme="minorHAnsi" w:cstheme="minorHAnsi"/>
          <w:sz w:val="18"/>
          <w:szCs w:val="18"/>
        </w:rPr>
        <w:t>you also agree to pay us our additional costs</w:t>
      </w:r>
      <w:r w:rsidR="008A596B" w:rsidRPr="001D4EE0">
        <w:rPr>
          <w:rFonts w:asciiTheme="minorHAnsi" w:hAnsiTheme="minorHAnsi" w:cstheme="minorHAnsi"/>
          <w:sz w:val="18"/>
          <w:szCs w:val="18"/>
        </w:rPr>
        <w:t>,</w:t>
      </w:r>
      <w:r w:rsidR="003F0772" w:rsidRPr="001D4EE0">
        <w:rPr>
          <w:rFonts w:asciiTheme="minorHAnsi" w:hAnsiTheme="minorHAnsi" w:cstheme="minorHAnsi"/>
          <w:sz w:val="18"/>
          <w:szCs w:val="18"/>
        </w:rPr>
        <w:t xml:space="preserve"> </w:t>
      </w:r>
      <w:r w:rsidR="00AB3616" w:rsidRPr="001D4EE0">
        <w:rPr>
          <w:rFonts w:asciiTheme="minorHAnsi" w:hAnsiTheme="minorHAnsi" w:cstheme="minorHAnsi"/>
          <w:sz w:val="18"/>
          <w:szCs w:val="18"/>
        </w:rPr>
        <w:t>reasonabl</w:t>
      </w:r>
      <w:r w:rsidR="008A596B" w:rsidRPr="001D4EE0">
        <w:rPr>
          <w:rFonts w:asciiTheme="minorHAnsi" w:hAnsiTheme="minorHAnsi" w:cstheme="minorHAnsi"/>
          <w:sz w:val="18"/>
          <w:szCs w:val="18"/>
        </w:rPr>
        <w:t>y</w:t>
      </w:r>
      <w:r w:rsidR="00AB3616" w:rsidRPr="001D4EE0">
        <w:rPr>
          <w:rFonts w:asciiTheme="minorHAnsi" w:hAnsiTheme="minorHAnsi" w:cstheme="minorHAnsi"/>
          <w:sz w:val="18"/>
          <w:szCs w:val="18"/>
        </w:rPr>
        <w:t xml:space="preserve"> incurred, and which arise directly </w:t>
      </w:r>
      <w:r w:rsidR="003F0772" w:rsidRPr="001D4EE0">
        <w:rPr>
          <w:rFonts w:asciiTheme="minorHAnsi" w:hAnsiTheme="minorHAnsi" w:cstheme="minorHAnsi"/>
          <w:sz w:val="18"/>
          <w:szCs w:val="18"/>
        </w:rPr>
        <w:t>from such termination</w:t>
      </w:r>
      <w:r w:rsidR="001D4EE0" w:rsidRPr="001D4EE0">
        <w:rPr>
          <w:rFonts w:asciiTheme="minorHAnsi" w:hAnsiTheme="minorHAnsi" w:cstheme="minorHAnsi"/>
          <w:sz w:val="18"/>
          <w:szCs w:val="18"/>
        </w:rPr>
        <w:t>.</w:t>
      </w:r>
      <w:r w:rsidR="002443E4" w:rsidRPr="00B13752">
        <w:rPr>
          <w:rFonts w:asciiTheme="minorHAnsi" w:hAnsiTheme="minorHAnsi" w:cstheme="minorHAnsi"/>
          <w:b/>
          <w:bCs/>
          <w:iCs/>
          <w:sz w:val="18"/>
          <w:szCs w:val="18"/>
          <w:lang w:eastAsia="en-AU"/>
        </w:rPr>
        <w:t xml:space="preserve"> </w:t>
      </w:r>
    </w:p>
    <w:p w14:paraId="484AD70C" w14:textId="44C8CCCD" w:rsidR="00CF64F9" w:rsidRPr="003572EC" w:rsidRDefault="00527335" w:rsidP="00C52DD6">
      <w:pPr>
        <w:pStyle w:val="Heading2"/>
        <w:keepNext w:val="0"/>
        <w:spacing w:before="120" w:after="120"/>
        <w:rPr>
          <w:rFonts w:asciiTheme="minorHAnsi" w:hAnsiTheme="minorHAnsi" w:cstheme="minorHAnsi"/>
          <w:sz w:val="18"/>
          <w:szCs w:val="18"/>
        </w:rPr>
      </w:pPr>
      <w:r w:rsidRPr="001D4EE0">
        <w:rPr>
          <w:rFonts w:asciiTheme="minorHAnsi" w:hAnsiTheme="minorHAnsi" w:cstheme="minorHAnsi"/>
          <w:b w:val="0"/>
          <w:sz w:val="18"/>
          <w:szCs w:val="18"/>
        </w:rPr>
        <w:t>We</w:t>
      </w:r>
      <w:r w:rsidR="00CF64F9" w:rsidRPr="001D4EE0">
        <w:rPr>
          <w:rFonts w:asciiTheme="minorHAnsi" w:hAnsiTheme="minorHAnsi" w:cstheme="minorHAnsi"/>
          <w:b w:val="0"/>
          <w:sz w:val="18"/>
          <w:szCs w:val="18"/>
        </w:rPr>
        <w:t xml:space="preserve"> will retain your documents (including copies) </w:t>
      </w:r>
      <w:r w:rsidR="00360181" w:rsidRPr="001D4EE0">
        <w:rPr>
          <w:rFonts w:asciiTheme="minorHAnsi" w:hAnsiTheme="minorHAnsi" w:cstheme="minorHAnsi"/>
          <w:b w:val="0"/>
          <w:sz w:val="18"/>
          <w:szCs w:val="18"/>
        </w:rPr>
        <w:t>as required by law or regulatory</w:t>
      </w:r>
      <w:r w:rsidR="00CF64F9" w:rsidRPr="001D4EE0">
        <w:rPr>
          <w:rFonts w:asciiTheme="minorHAnsi" w:hAnsiTheme="minorHAnsi" w:cstheme="minorHAnsi"/>
          <w:b w:val="0"/>
          <w:sz w:val="18"/>
          <w:szCs w:val="18"/>
        </w:rPr>
        <w:t xml:space="preserve"> requirements</w:t>
      </w:r>
      <w:r w:rsidR="00FE4427" w:rsidRPr="001D4EE0">
        <w:rPr>
          <w:rFonts w:asciiTheme="minorHAnsi" w:hAnsiTheme="minorHAnsi" w:cstheme="minorHAnsi"/>
          <w:b w:val="0"/>
          <w:sz w:val="18"/>
          <w:szCs w:val="18"/>
        </w:rPr>
        <w:t xml:space="preserve">. </w:t>
      </w:r>
      <w:r w:rsidR="00CF64F9" w:rsidRPr="001D4EE0">
        <w:rPr>
          <w:rFonts w:asciiTheme="minorHAnsi" w:hAnsiTheme="minorHAnsi" w:cstheme="minorHAnsi"/>
          <w:b w:val="0"/>
          <w:sz w:val="18"/>
          <w:szCs w:val="18"/>
        </w:rPr>
        <w:t xml:space="preserve">Your express or implied agreement to </w:t>
      </w:r>
      <w:r w:rsidR="00A567ED" w:rsidRPr="001D4EE0">
        <w:rPr>
          <w:rFonts w:asciiTheme="minorHAnsi" w:hAnsiTheme="minorHAnsi" w:cstheme="minorHAnsi"/>
          <w:b w:val="0"/>
          <w:sz w:val="18"/>
          <w:szCs w:val="18"/>
        </w:rPr>
        <w:t>these Terms</w:t>
      </w:r>
      <w:r w:rsidR="00CF64F9" w:rsidRPr="001D4EE0">
        <w:rPr>
          <w:rFonts w:asciiTheme="minorHAnsi" w:hAnsiTheme="minorHAnsi" w:cstheme="minorHAnsi"/>
          <w:b w:val="0"/>
          <w:sz w:val="18"/>
          <w:szCs w:val="18"/>
        </w:rPr>
        <w:t xml:space="preserve"> constitutes </w:t>
      </w:r>
      <w:r w:rsidR="00CF64F9" w:rsidRPr="003572EC">
        <w:rPr>
          <w:rFonts w:asciiTheme="minorHAnsi" w:hAnsiTheme="minorHAnsi" w:cstheme="minorHAnsi"/>
          <w:b w:val="0"/>
          <w:sz w:val="18"/>
          <w:szCs w:val="18"/>
        </w:rPr>
        <w:t>your authority for us to retain or destroy documents</w:t>
      </w:r>
      <w:r w:rsidR="00CF64F9" w:rsidRPr="003572EC" w:rsidDel="003B45CD">
        <w:rPr>
          <w:rFonts w:asciiTheme="minorHAnsi" w:hAnsiTheme="minorHAnsi" w:cstheme="minorHAnsi"/>
          <w:b w:val="0"/>
          <w:sz w:val="18"/>
          <w:szCs w:val="18"/>
        </w:rPr>
        <w:t xml:space="preserve"> </w:t>
      </w:r>
      <w:r w:rsidR="00CF64F9" w:rsidRPr="003572EC">
        <w:rPr>
          <w:rFonts w:asciiTheme="minorHAnsi" w:hAnsiTheme="minorHAnsi" w:cstheme="minorHAnsi"/>
          <w:b w:val="0"/>
          <w:sz w:val="18"/>
          <w:szCs w:val="18"/>
        </w:rPr>
        <w:t xml:space="preserve">in accordance with the statutory periods, or on </w:t>
      </w:r>
      <w:r w:rsidRPr="003572EC">
        <w:rPr>
          <w:rFonts w:asciiTheme="minorHAnsi" w:hAnsiTheme="minorHAnsi" w:cstheme="minorHAnsi"/>
          <w:b w:val="0"/>
          <w:sz w:val="18"/>
          <w:szCs w:val="18"/>
        </w:rPr>
        <w:t xml:space="preserve">expiry or </w:t>
      </w:r>
      <w:r w:rsidR="00CF64F9" w:rsidRPr="003572EC">
        <w:rPr>
          <w:rFonts w:asciiTheme="minorHAnsi" w:hAnsiTheme="minorHAnsi" w:cstheme="minorHAnsi"/>
          <w:b w:val="0"/>
          <w:sz w:val="18"/>
          <w:szCs w:val="18"/>
        </w:rPr>
        <w:t xml:space="preserve">termination of </w:t>
      </w:r>
      <w:r w:rsidR="00A567ED">
        <w:rPr>
          <w:rFonts w:asciiTheme="minorHAnsi" w:hAnsiTheme="minorHAnsi" w:cstheme="minorHAnsi"/>
          <w:b w:val="0"/>
          <w:sz w:val="18"/>
          <w:szCs w:val="18"/>
        </w:rPr>
        <w:t>these Terms</w:t>
      </w:r>
      <w:r w:rsidR="00CF64F9" w:rsidRPr="003572EC">
        <w:rPr>
          <w:rFonts w:asciiTheme="minorHAnsi" w:hAnsiTheme="minorHAnsi" w:cstheme="minorHAnsi"/>
          <w:b w:val="0"/>
          <w:sz w:val="18"/>
          <w:szCs w:val="18"/>
        </w:rPr>
        <w:t>.</w:t>
      </w:r>
    </w:p>
    <w:p w14:paraId="7A28B6B5" w14:textId="6665BC8C" w:rsidR="00CF64F9" w:rsidRPr="003572EC" w:rsidRDefault="00527335" w:rsidP="00C52DD6">
      <w:pPr>
        <w:pStyle w:val="Heading2"/>
        <w:keepNext w:val="0"/>
        <w:spacing w:before="120" w:after="120"/>
        <w:rPr>
          <w:rFonts w:asciiTheme="minorHAnsi" w:hAnsiTheme="minorHAnsi" w:cstheme="minorHAnsi"/>
          <w:sz w:val="18"/>
          <w:szCs w:val="18"/>
        </w:rPr>
      </w:pPr>
      <w:r w:rsidRPr="003572EC">
        <w:rPr>
          <w:rFonts w:asciiTheme="minorHAnsi" w:hAnsiTheme="minorHAnsi" w:cstheme="minorHAnsi"/>
          <w:b w:val="0"/>
          <w:sz w:val="18"/>
          <w:szCs w:val="18"/>
        </w:rPr>
        <w:t xml:space="preserve">Termination of </w:t>
      </w:r>
      <w:r w:rsidR="002202DC">
        <w:rPr>
          <w:rFonts w:asciiTheme="minorHAnsi" w:hAnsiTheme="minorHAnsi" w:cstheme="minorHAnsi"/>
          <w:b w:val="0"/>
          <w:sz w:val="18"/>
          <w:szCs w:val="18"/>
        </w:rPr>
        <w:t>these Terms</w:t>
      </w:r>
      <w:r w:rsidRPr="003572EC">
        <w:rPr>
          <w:rFonts w:asciiTheme="minorHAnsi" w:hAnsiTheme="minorHAnsi" w:cstheme="minorHAnsi"/>
          <w:b w:val="0"/>
          <w:sz w:val="18"/>
          <w:szCs w:val="18"/>
        </w:rPr>
        <w:t xml:space="preserve"> will not affect any rights or liabilities that a Party has accrued under it.  </w:t>
      </w:r>
    </w:p>
    <w:p w14:paraId="493E6EE1" w14:textId="434E10EA" w:rsidR="00527335" w:rsidRPr="003572EC" w:rsidRDefault="00527335" w:rsidP="00C52DD6">
      <w:pPr>
        <w:pStyle w:val="Heading2"/>
        <w:keepNext w:val="0"/>
        <w:spacing w:before="120" w:after="120"/>
        <w:rPr>
          <w:rFonts w:asciiTheme="minorHAnsi" w:hAnsiTheme="minorHAnsi" w:cstheme="minorHAnsi"/>
          <w:sz w:val="18"/>
          <w:szCs w:val="18"/>
        </w:rPr>
      </w:pPr>
      <w:r w:rsidRPr="003572EC">
        <w:rPr>
          <w:rFonts w:asciiTheme="minorHAnsi" w:hAnsiTheme="minorHAnsi" w:cstheme="minorHAnsi"/>
          <w:b w:val="0"/>
          <w:sz w:val="18"/>
          <w:szCs w:val="18"/>
        </w:rPr>
        <w:t xml:space="preserve">This clause </w:t>
      </w:r>
      <w:r w:rsidRPr="003572EC">
        <w:rPr>
          <w:rFonts w:asciiTheme="minorHAnsi" w:hAnsiTheme="minorHAnsi" w:cstheme="minorHAnsi"/>
          <w:b w:val="0"/>
          <w:sz w:val="18"/>
          <w:szCs w:val="18"/>
        </w:rPr>
        <w:fldChar w:fldCharType="begin"/>
      </w:r>
      <w:r w:rsidRPr="003572EC">
        <w:rPr>
          <w:rFonts w:asciiTheme="minorHAnsi" w:hAnsiTheme="minorHAnsi" w:cstheme="minorHAnsi"/>
          <w:b w:val="0"/>
          <w:sz w:val="18"/>
          <w:szCs w:val="18"/>
        </w:rPr>
        <w:instrText xml:space="preserve"> REF _Ref532537636 \w \h </w:instrText>
      </w:r>
      <w:r w:rsidR="0024743C" w:rsidRPr="003572EC">
        <w:rPr>
          <w:rFonts w:asciiTheme="minorHAnsi" w:hAnsiTheme="minorHAnsi" w:cstheme="minorHAnsi"/>
          <w:b w:val="0"/>
          <w:sz w:val="18"/>
          <w:szCs w:val="18"/>
        </w:rPr>
        <w:instrText xml:space="preserve"> \* MERGEFORMAT </w:instrText>
      </w:r>
      <w:r w:rsidRPr="003572EC">
        <w:rPr>
          <w:rFonts w:asciiTheme="minorHAnsi" w:hAnsiTheme="minorHAnsi" w:cstheme="minorHAnsi"/>
          <w:b w:val="0"/>
          <w:sz w:val="18"/>
          <w:szCs w:val="18"/>
        </w:rPr>
      </w:r>
      <w:r w:rsidRPr="003572EC">
        <w:rPr>
          <w:rFonts w:asciiTheme="minorHAnsi" w:hAnsiTheme="minorHAnsi" w:cstheme="minorHAnsi"/>
          <w:b w:val="0"/>
          <w:sz w:val="18"/>
          <w:szCs w:val="18"/>
        </w:rPr>
        <w:fldChar w:fldCharType="separate"/>
      </w:r>
      <w:r w:rsidR="003B0256">
        <w:rPr>
          <w:rFonts w:asciiTheme="minorHAnsi" w:hAnsiTheme="minorHAnsi" w:cstheme="minorHAnsi"/>
          <w:b w:val="0"/>
          <w:sz w:val="18"/>
          <w:szCs w:val="18"/>
        </w:rPr>
        <w:t>14</w:t>
      </w:r>
      <w:r w:rsidRPr="003572EC">
        <w:rPr>
          <w:rFonts w:asciiTheme="minorHAnsi" w:hAnsiTheme="minorHAnsi" w:cstheme="minorHAnsi"/>
          <w:b w:val="0"/>
          <w:sz w:val="18"/>
          <w:szCs w:val="18"/>
        </w:rPr>
        <w:fldChar w:fldCharType="end"/>
      </w:r>
      <w:r w:rsidRPr="003572EC">
        <w:rPr>
          <w:rFonts w:asciiTheme="minorHAnsi" w:hAnsiTheme="minorHAnsi" w:cstheme="minorHAnsi"/>
          <w:b w:val="0"/>
          <w:sz w:val="18"/>
          <w:szCs w:val="18"/>
        </w:rPr>
        <w:t xml:space="preserve"> will survive the termination or expiry of </w:t>
      </w:r>
      <w:r w:rsidR="002202DC">
        <w:rPr>
          <w:rFonts w:asciiTheme="minorHAnsi" w:hAnsiTheme="minorHAnsi" w:cstheme="minorHAnsi"/>
          <w:b w:val="0"/>
          <w:sz w:val="18"/>
          <w:szCs w:val="18"/>
        </w:rPr>
        <w:t>these Terms</w:t>
      </w:r>
      <w:r w:rsidRPr="003572EC">
        <w:rPr>
          <w:rFonts w:asciiTheme="minorHAnsi" w:hAnsiTheme="minorHAnsi" w:cstheme="minorHAnsi"/>
          <w:b w:val="0"/>
          <w:sz w:val="18"/>
          <w:szCs w:val="18"/>
        </w:rPr>
        <w:t>.</w:t>
      </w:r>
    </w:p>
    <w:p w14:paraId="75A29997" w14:textId="1A17FA0A" w:rsidR="00CF64F9" w:rsidRPr="003572EC" w:rsidRDefault="00131343" w:rsidP="00346FF6">
      <w:pPr>
        <w:keepNext/>
        <w:numPr>
          <w:ilvl w:val="0"/>
          <w:numId w:val="1"/>
        </w:numPr>
        <w:spacing w:before="120" w:after="120"/>
        <w:outlineLvl w:val="0"/>
        <w:rPr>
          <w:rFonts w:asciiTheme="minorHAnsi" w:eastAsia="Cambria" w:hAnsiTheme="minorHAnsi" w:cstheme="minorHAnsi"/>
          <w:color w:val="F79646"/>
          <w:sz w:val="18"/>
          <w:szCs w:val="18"/>
          <w:lang w:val="en-AU" w:eastAsia="en-AU"/>
        </w:rPr>
      </w:pPr>
      <w:bookmarkStart w:id="41" w:name="_Ref532538569"/>
      <w:r w:rsidRPr="00346FF6">
        <w:rPr>
          <w:rFonts w:asciiTheme="minorHAnsi" w:hAnsiTheme="minorHAnsi" w:cstheme="minorHAnsi"/>
          <w:color w:val="ED7D31" w:themeColor="accent2"/>
          <w:sz w:val="18"/>
          <w:szCs w:val="18"/>
        </w:rPr>
        <w:t>General</w:t>
      </w:r>
      <w:bookmarkEnd w:id="41"/>
      <w:r w:rsidRPr="003572EC">
        <w:rPr>
          <w:rFonts w:asciiTheme="minorHAnsi" w:eastAsia="Cambria" w:hAnsiTheme="minorHAnsi" w:cstheme="minorHAnsi"/>
          <w:color w:val="F79646"/>
          <w:sz w:val="18"/>
          <w:szCs w:val="18"/>
          <w:lang w:val="en-AU" w:eastAsia="en-AU"/>
        </w:rPr>
        <w:t xml:space="preserve"> </w:t>
      </w:r>
    </w:p>
    <w:p w14:paraId="06C5118C" w14:textId="35DD5E86" w:rsidR="00527335" w:rsidRPr="003572EC" w:rsidRDefault="00527335" w:rsidP="00C52DD6">
      <w:pPr>
        <w:pStyle w:val="Heading2"/>
        <w:keepNext w:val="0"/>
        <w:spacing w:before="120" w:after="120"/>
        <w:rPr>
          <w:rFonts w:asciiTheme="minorHAnsi" w:hAnsiTheme="minorHAnsi" w:cstheme="minorHAnsi"/>
          <w:sz w:val="18"/>
          <w:szCs w:val="18"/>
        </w:rPr>
      </w:pPr>
      <w:bookmarkStart w:id="42" w:name="_Ref497124791"/>
      <w:bookmarkStart w:id="43" w:name="_Ref502306326"/>
      <w:bookmarkStart w:id="44" w:name="_Ref516597234"/>
      <w:bookmarkStart w:id="45" w:name="_Toc367730119"/>
      <w:bookmarkStart w:id="46" w:name="_Toc368046614"/>
      <w:bookmarkStart w:id="47" w:name="_Toc368046640"/>
      <w:r w:rsidRPr="002F12C6">
        <w:rPr>
          <w:rFonts w:asciiTheme="minorHAnsi" w:hAnsiTheme="minorHAnsi" w:cstheme="minorHAnsi"/>
          <w:sz w:val="18"/>
          <w:szCs w:val="18"/>
        </w:rPr>
        <w:t>Amendment:</w:t>
      </w:r>
      <w:r w:rsidRPr="002F12C6">
        <w:rPr>
          <w:rFonts w:asciiTheme="minorHAnsi" w:hAnsiTheme="minorHAnsi" w:cstheme="minorHAnsi"/>
          <w:b w:val="0"/>
          <w:sz w:val="18"/>
          <w:szCs w:val="18"/>
        </w:rPr>
        <w:t xml:space="preserve"> </w:t>
      </w:r>
      <w:r w:rsidR="002202DC" w:rsidRPr="002F12C6">
        <w:rPr>
          <w:rFonts w:asciiTheme="minorHAnsi" w:hAnsiTheme="minorHAnsi" w:cstheme="minorHAnsi"/>
          <w:b w:val="0"/>
          <w:sz w:val="18"/>
          <w:szCs w:val="18"/>
        </w:rPr>
        <w:t>We may, at any time and at our discretion, vary these Terms by publishing the varied terms on the Site</w:t>
      </w:r>
      <w:r w:rsidR="002202DC" w:rsidRPr="00B13752">
        <w:rPr>
          <w:rFonts w:asciiTheme="minorHAnsi" w:hAnsiTheme="minorHAnsi" w:cstheme="minorHAnsi"/>
          <w:b w:val="0"/>
          <w:sz w:val="18"/>
          <w:szCs w:val="18"/>
        </w:rPr>
        <w:t xml:space="preserve"> and providing you with 14 days’ notice. </w:t>
      </w:r>
      <w:r w:rsidR="002F12C6" w:rsidRPr="002F12C6">
        <w:rPr>
          <w:rFonts w:asciiTheme="minorHAnsi" w:hAnsiTheme="minorHAnsi" w:cstheme="minorHAnsi"/>
          <w:b w:val="0"/>
          <w:sz w:val="18"/>
          <w:szCs w:val="18"/>
        </w:rPr>
        <w:t>The changes will apply to your next Renewal Period</w:t>
      </w:r>
      <w:proofErr w:type="gramStart"/>
      <w:r w:rsidR="002F12C6" w:rsidRPr="002F12C6">
        <w:rPr>
          <w:rFonts w:asciiTheme="minorHAnsi" w:hAnsiTheme="minorHAnsi" w:cstheme="minorHAnsi"/>
          <w:b w:val="0"/>
          <w:sz w:val="18"/>
          <w:szCs w:val="18"/>
        </w:rPr>
        <w:t xml:space="preserve"> </w:t>
      </w:r>
      <w:r w:rsidR="002202DC" w:rsidRPr="002F12C6">
        <w:rPr>
          <w:rFonts w:asciiTheme="minorHAnsi" w:hAnsiTheme="minorHAnsi" w:cstheme="minorHAnsi"/>
          <w:b w:val="0"/>
          <w:sz w:val="18"/>
          <w:szCs w:val="18"/>
        </w:rPr>
        <w:t>If</w:t>
      </w:r>
      <w:proofErr w:type="gramEnd"/>
      <w:r w:rsidR="002202DC" w:rsidRPr="002F12C6">
        <w:rPr>
          <w:rFonts w:asciiTheme="minorHAnsi" w:hAnsiTheme="minorHAnsi" w:cstheme="minorHAnsi"/>
          <w:b w:val="0"/>
          <w:sz w:val="18"/>
          <w:szCs w:val="18"/>
        </w:rPr>
        <w:t xml:space="preserve"> you do not agree to the changes, you may cancel these Terms and your membership via your Account or by contact us using</w:t>
      </w:r>
      <w:r w:rsidR="002202DC">
        <w:rPr>
          <w:rFonts w:asciiTheme="minorHAnsi" w:hAnsiTheme="minorHAnsi" w:cstheme="minorHAnsi"/>
          <w:b w:val="0"/>
          <w:sz w:val="18"/>
          <w:szCs w:val="18"/>
        </w:rPr>
        <w:t xml:space="preserve"> the details at the beginning of these Terms.</w:t>
      </w:r>
    </w:p>
    <w:p w14:paraId="513EE4C6" w14:textId="4512E0CD" w:rsidR="00527335" w:rsidRPr="003572EC" w:rsidRDefault="00527335" w:rsidP="00C52DD6">
      <w:pPr>
        <w:pStyle w:val="Heading2"/>
        <w:keepNext w:val="0"/>
        <w:spacing w:before="120" w:after="120"/>
        <w:rPr>
          <w:rFonts w:asciiTheme="minorHAnsi" w:hAnsiTheme="minorHAnsi" w:cstheme="minorHAnsi"/>
          <w:sz w:val="18"/>
          <w:szCs w:val="18"/>
        </w:rPr>
      </w:pPr>
      <w:bookmarkStart w:id="48" w:name="_Ref532538564"/>
      <w:r w:rsidRPr="003572EC">
        <w:rPr>
          <w:rFonts w:asciiTheme="minorHAnsi" w:hAnsiTheme="minorHAnsi" w:cstheme="minorHAnsi"/>
          <w:sz w:val="18"/>
          <w:szCs w:val="18"/>
        </w:rPr>
        <w:t>Assignment</w:t>
      </w:r>
      <w:bookmarkEnd w:id="42"/>
      <w:r w:rsidRPr="003572EC">
        <w:rPr>
          <w:rFonts w:asciiTheme="minorHAnsi" w:hAnsiTheme="minorHAnsi" w:cstheme="minorHAnsi"/>
          <w:sz w:val="18"/>
          <w:szCs w:val="18"/>
        </w:rPr>
        <w:t>:</w:t>
      </w:r>
      <w:r w:rsidRPr="003572EC">
        <w:rPr>
          <w:rFonts w:asciiTheme="minorHAnsi" w:hAnsiTheme="minorHAnsi" w:cstheme="minorHAnsi"/>
          <w:b w:val="0"/>
          <w:sz w:val="18"/>
          <w:szCs w:val="18"/>
        </w:rPr>
        <w:t xml:space="preserve"> </w:t>
      </w:r>
      <w:bookmarkEnd w:id="43"/>
      <w:bookmarkEnd w:id="48"/>
      <w:r w:rsidR="002202DC">
        <w:rPr>
          <w:rFonts w:asciiTheme="minorHAnsi" w:hAnsiTheme="minorHAnsi" w:cstheme="minorHAnsi"/>
          <w:b w:val="0"/>
          <w:sz w:val="18"/>
          <w:szCs w:val="18"/>
        </w:rPr>
        <w:t xml:space="preserve">You must not assign any rights or obligations under these Terms, whether in whole or in part, without our prior written consent. </w:t>
      </w:r>
    </w:p>
    <w:bookmarkEnd w:id="44"/>
    <w:p w14:paraId="00AF33D2" w14:textId="4546114A" w:rsidR="00E45C1F" w:rsidRPr="00E45C1F" w:rsidRDefault="00E45C1F" w:rsidP="00E45C1F">
      <w:pPr>
        <w:pStyle w:val="Heading2"/>
        <w:keepNext w:val="0"/>
        <w:spacing w:before="120" w:after="120"/>
        <w:rPr>
          <w:rFonts w:ascii="Calibri" w:eastAsia="Calibri" w:hAnsi="Calibri" w:cs="Calibri"/>
          <w:b w:val="0"/>
          <w:bCs w:val="0"/>
          <w:sz w:val="18"/>
          <w:szCs w:val="18"/>
          <w:lang w:val="en-AU"/>
        </w:rPr>
      </w:pPr>
      <w:r w:rsidRPr="00E45C1F">
        <w:rPr>
          <w:rFonts w:ascii="Calibri" w:eastAsia="Calibri" w:hAnsi="Calibri" w:cs="Calibri"/>
          <w:sz w:val="18"/>
          <w:szCs w:val="18"/>
        </w:rPr>
        <w:t>Contracts (Rights of Third Parties) Act 1999:</w:t>
      </w:r>
      <w:r w:rsidRPr="00E45C1F">
        <w:rPr>
          <w:rFonts w:ascii="Calibri" w:eastAsia="Calibri" w:hAnsi="Calibri" w:cs="Calibri"/>
          <w:b w:val="0"/>
          <w:bCs w:val="0"/>
          <w:sz w:val="18"/>
          <w:szCs w:val="18"/>
        </w:rPr>
        <w:t xml:space="preserve"> Notwithstanding any other provision of </w:t>
      </w:r>
      <w:r w:rsidR="002202DC">
        <w:rPr>
          <w:rFonts w:ascii="Calibri" w:eastAsia="Calibri" w:hAnsi="Calibri" w:cs="Calibri"/>
          <w:b w:val="0"/>
          <w:bCs w:val="0"/>
          <w:sz w:val="18"/>
          <w:szCs w:val="18"/>
        </w:rPr>
        <w:t>these Terms</w:t>
      </w:r>
      <w:r w:rsidRPr="00E45C1F">
        <w:rPr>
          <w:rFonts w:ascii="Calibri" w:eastAsia="Calibri" w:hAnsi="Calibri" w:cs="Calibri"/>
          <w:b w:val="0"/>
          <w:bCs w:val="0"/>
          <w:sz w:val="18"/>
          <w:szCs w:val="18"/>
        </w:rPr>
        <w:t xml:space="preserve">, nothing in </w:t>
      </w:r>
      <w:r w:rsidR="002202DC">
        <w:rPr>
          <w:rFonts w:ascii="Calibri" w:eastAsia="Calibri" w:hAnsi="Calibri" w:cs="Calibri"/>
          <w:b w:val="0"/>
          <w:bCs w:val="0"/>
          <w:sz w:val="18"/>
          <w:szCs w:val="18"/>
        </w:rPr>
        <w:t>these Terms</w:t>
      </w:r>
      <w:r w:rsidRPr="00E45C1F">
        <w:rPr>
          <w:rFonts w:ascii="Calibri" w:eastAsia="Calibri" w:hAnsi="Calibri" w:cs="Calibri"/>
          <w:b w:val="0"/>
          <w:bCs w:val="0"/>
          <w:sz w:val="18"/>
          <w:szCs w:val="18"/>
        </w:rPr>
        <w:t xml:space="preserve"> confers or is intended to confer any right to enforce any of its terms on any person who is not a party to it.</w:t>
      </w:r>
    </w:p>
    <w:p w14:paraId="27D1DA46" w14:textId="5623F54E" w:rsidR="00527335" w:rsidRPr="001B5EE1" w:rsidRDefault="00527335" w:rsidP="002F12C6">
      <w:pPr>
        <w:pStyle w:val="Heading2"/>
        <w:keepNext w:val="0"/>
        <w:spacing w:before="120" w:after="120"/>
        <w:rPr>
          <w:rFonts w:asciiTheme="minorHAnsi" w:hAnsiTheme="minorHAnsi" w:cstheme="minorHAnsi"/>
          <w:sz w:val="18"/>
          <w:szCs w:val="18"/>
        </w:rPr>
      </w:pPr>
      <w:bookmarkStart w:id="49" w:name="_Ref71281301"/>
      <w:r w:rsidRPr="001B5EE1">
        <w:rPr>
          <w:rFonts w:asciiTheme="minorHAnsi" w:hAnsiTheme="minorHAnsi" w:cstheme="minorHAnsi"/>
          <w:sz w:val="18"/>
          <w:szCs w:val="18"/>
        </w:rPr>
        <w:t>Disputes:</w:t>
      </w:r>
      <w:r w:rsidRPr="001B5EE1">
        <w:rPr>
          <w:rFonts w:asciiTheme="minorHAnsi" w:hAnsiTheme="minorHAnsi" w:cstheme="minorHAnsi"/>
          <w:b w:val="0"/>
          <w:sz w:val="18"/>
          <w:szCs w:val="18"/>
        </w:rPr>
        <w:t xml:space="preserve"> </w:t>
      </w:r>
      <w:bookmarkEnd w:id="49"/>
      <w:r w:rsidR="00276016" w:rsidRPr="001B5EE1">
        <w:rPr>
          <w:rFonts w:asciiTheme="minorHAnsi" w:hAnsiTheme="minorHAnsi" w:cstheme="minorHAnsi"/>
          <w:b w:val="0"/>
          <w:sz w:val="18"/>
          <w:szCs w:val="18"/>
        </w:rPr>
        <w:t xml:space="preserve">Alternative dispute resolution is a process where an independent body considers the facts of a dispute and seeks to resolve it, without you having to go to court. If you are not happy with how we have handled any complaint, you may want to contact the alternative dispute resolution provider we use. </w:t>
      </w:r>
      <w:r w:rsidR="00276016" w:rsidRPr="00B13752">
        <w:rPr>
          <w:rFonts w:ascii="Calibri" w:eastAsia="Calibri" w:hAnsi="Calibri" w:cs="Calibri"/>
          <w:b w:val="0"/>
          <w:bCs w:val="0"/>
          <w:sz w:val="18"/>
          <w:szCs w:val="18"/>
        </w:rPr>
        <w:t>You</w:t>
      </w:r>
      <w:r w:rsidR="00276016" w:rsidRPr="001B5EE1">
        <w:rPr>
          <w:rFonts w:asciiTheme="minorHAnsi" w:hAnsiTheme="minorHAnsi" w:cstheme="minorHAnsi"/>
          <w:b w:val="0"/>
          <w:sz w:val="18"/>
          <w:szCs w:val="18"/>
        </w:rPr>
        <w:t xml:space="preserve"> can submit a complaint to</w:t>
      </w:r>
      <w:r w:rsidR="001B5EE1">
        <w:rPr>
          <w:rFonts w:asciiTheme="minorHAnsi" w:hAnsiTheme="minorHAnsi" w:cstheme="minorHAnsi"/>
          <w:b w:val="0"/>
          <w:sz w:val="18"/>
          <w:szCs w:val="18"/>
        </w:rPr>
        <w:t xml:space="preserve"> </w:t>
      </w:r>
      <w:r w:rsidR="00EF4FC9">
        <w:rPr>
          <w:rFonts w:asciiTheme="minorHAnsi" w:hAnsiTheme="minorHAnsi" w:cstheme="minorHAnsi"/>
          <w:b w:val="0"/>
          <w:sz w:val="18"/>
          <w:szCs w:val="18"/>
        </w:rPr>
        <w:t>T</w:t>
      </w:r>
      <w:r w:rsidR="001B5EE1">
        <w:rPr>
          <w:rFonts w:asciiTheme="minorHAnsi" w:hAnsiTheme="minorHAnsi" w:cstheme="minorHAnsi"/>
          <w:b w:val="0"/>
          <w:sz w:val="18"/>
          <w:szCs w:val="18"/>
        </w:rPr>
        <w:t xml:space="preserve">he </w:t>
      </w:r>
      <w:r w:rsidR="002516A4">
        <w:rPr>
          <w:rFonts w:asciiTheme="minorHAnsi" w:hAnsiTheme="minorHAnsi" w:cstheme="minorHAnsi"/>
          <w:b w:val="0"/>
          <w:sz w:val="18"/>
          <w:szCs w:val="18"/>
        </w:rPr>
        <w:t>Centre for Effective Dispute Resolution</w:t>
      </w:r>
      <w:r w:rsidR="00EF4FC9">
        <w:rPr>
          <w:rFonts w:asciiTheme="minorHAnsi" w:hAnsiTheme="minorHAnsi" w:cstheme="minorHAnsi"/>
          <w:b w:val="0"/>
          <w:sz w:val="18"/>
          <w:szCs w:val="18"/>
        </w:rPr>
        <w:t xml:space="preserve"> </w:t>
      </w:r>
      <w:r w:rsidR="00276016" w:rsidRPr="001B5EE1">
        <w:rPr>
          <w:rFonts w:asciiTheme="minorHAnsi" w:hAnsiTheme="minorHAnsi" w:cstheme="minorHAnsi"/>
          <w:b w:val="0"/>
          <w:sz w:val="18"/>
          <w:szCs w:val="18"/>
        </w:rPr>
        <w:t xml:space="preserve">via their website at </w:t>
      </w:r>
      <w:r w:rsidR="002516A4" w:rsidRPr="002516A4">
        <w:rPr>
          <w:rFonts w:asciiTheme="minorHAnsi" w:hAnsiTheme="minorHAnsi" w:cstheme="minorHAnsi"/>
          <w:b w:val="0"/>
          <w:sz w:val="18"/>
          <w:szCs w:val="18"/>
        </w:rPr>
        <w:t>https://www.cedr.com/</w:t>
      </w:r>
      <w:r w:rsidR="00276016" w:rsidRPr="00EF4FC9">
        <w:rPr>
          <w:rFonts w:asciiTheme="minorHAnsi" w:hAnsiTheme="minorHAnsi" w:cstheme="minorHAnsi"/>
          <w:b w:val="0"/>
          <w:sz w:val="18"/>
          <w:szCs w:val="18"/>
        </w:rPr>
        <w:t xml:space="preserve">. </w:t>
      </w:r>
      <w:r w:rsidR="00EF4FC9" w:rsidRPr="00EF4FC9">
        <w:rPr>
          <w:rFonts w:asciiTheme="minorHAnsi" w:hAnsiTheme="minorHAnsi" w:cstheme="minorHAnsi"/>
          <w:b w:val="0"/>
          <w:sz w:val="18"/>
          <w:szCs w:val="18"/>
        </w:rPr>
        <w:t xml:space="preserve">The </w:t>
      </w:r>
      <w:r w:rsidR="002516A4">
        <w:rPr>
          <w:rFonts w:asciiTheme="minorHAnsi" w:hAnsiTheme="minorHAnsi" w:cstheme="minorHAnsi"/>
          <w:b w:val="0"/>
          <w:sz w:val="18"/>
          <w:szCs w:val="18"/>
        </w:rPr>
        <w:t xml:space="preserve">Centre for Effective Dispute Resolution </w:t>
      </w:r>
      <w:r w:rsidR="00276016" w:rsidRPr="00EF4FC9">
        <w:rPr>
          <w:rFonts w:asciiTheme="minorHAnsi" w:hAnsiTheme="minorHAnsi" w:cstheme="minorHAnsi"/>
          <w:b w:val="0"/>
          <w:sz w:val="18"/>
          <w:szCs w:val="18"/>
        </w:rPr>
        <w:t>will not charge you for</w:t>
      </w:r>
      <w:r w:rsidR="00276016" w:rsidRPr="001B5EE1">
        <w:rPr>
          <w:rFonts w:asciiTheme="minorHAnsi" w:hAnsiTheme="minorHAnsi" w:cstheme="minorHAnsi"/>
          <w:b w:val="0"/>
          <w:sz w:val="18"/>
          <w:szCs w:val="18"/>
        </w:rPr>
        <w:t xml:space="preserve"> making a complaint and if you are not satisfied with the </w:t>
      </w:r>
      <w:proofErr w:type="gramStart"/>
      <w:r w:rsidR="00276016" w:rsidRPr="001B5EE1">
        <w:rPr>
          <w:rFonts w:asciiTheme="minorHAnsi" w:hAnsiTheme="minorHAnsi" w:cstheme="minorHAnsi"/>
          <w:b w:val="0"/>
          <w:sz w:val="18"/>
          <w:szCs w:val="18"/>
        </w:rPr>
        <w:t>outcome</w:t>
      </w:r>
      <w:proofErr w:type="gramEnd"/>
      <w:r w:rsidR="00276016" w:rsidRPr="001B5EE1">
        <w:rPr>
          <w:rFonts w:asciiTheme="minorHAnsi" w:hAnsiTheme="minorHAnsi" w:cstheme="minorHAnsi"/>
          <w:b w:val="0"/>
          <w:sz w:val="18"/>
          <w:szCs w:val="18"/>
        </w:rPr>
        <w:t xml:space="preserve"> you can still bring legal proceedings.</w:t>
      </w:r>
    </w:p>
    <w:p w14:paraId="38AF83E0" w14:textId="79A1805C" w:rsidR="00527335" w:rsidRPr="003572EC" w:rsidRDefault="00527335" w:rsidP="00C52DD6">
      <w:pPr>
        <w:pStyle w:val="Heading2"/>
        <w:keepNext w:val="0"/>
        <w:spacing w:before="120" w:after="120"/>
        <w:rPr>
          <w:rFonts w:asciiTheme="minorHAnsi" w:hAnsiTheme="minorHAnsi" w:cstheme="minorHAnsi"/>
          <w:sz w:val="18"/>
          <w:szCs w:val="18"/>
        </w:rPr>
      </w:pPr>
      <w:r w:rsidRPr="003572EC">
        <w:rPr>
          <w:rFonts w:asciiTheme="minorHAnsi" w:hAnsiTheme="minorHAnsi" w:cstheme="minorHAnsi"/>
          <w:sz w:val="18"/>
          <w:szCs w:val="18"/>
        </w:rPr>
        <w:t>Entire agreement:</w:t>
      </w:r>
      <w:r w:rsidRPr="003572EC">
        <w:rPr>
          <w:rFonts w:asciiTheme="minorHAnsi" w:hAnsiTheme="minorHAnsi" w:cstheme="minorHAnsi"/>
          <w:b w:val="0"/>
          <w:sz w:val="18"/>
          <w:szCs w:val="18"/>
        </w:rPr>
        <w:t xml:space="preserve"> </w:t>
      </w:r>
      <w:bookmarkStart w:id="50" w:name="_Hlk74053764"/>
      <w:r w:rsidR="00707676" w:rsidRPr="00707676">
        <w:rPr>
          <w:rFonts w:asciiTheme="minorHAnsi" w:hAnsiTheme="minorHAnsi" w:cstheme="minorHAnsi"/>
          <w:b w:val="0"/>
          <w:sz w:val="18"/>
          <w:szCs w:val="18"/>
        </w:rPr>
        <w:t>Subject to your Consumer Law Rights</w:t>
      </w:r>
      <w:r w:rsidR="002202DC">
        <w:rPr>
          <w:rFonts w:asciiTheme="minorHAnsi" w:hAnsiTheme="minorHAnsi" w:cstheme="minorHAnsi"/>
          <w:b w:val="0"/>
          <w:sz w:val="18"/>
          <w:szCs w:val="18"/>
        </w:rPr>
        <w:t>, these Terms</w:t>
      </w:r>
      <w:r w:rsidR="00707676" w:rsidRPr="00707676">
        <w:rPr>
          <w:rFonts w:asciiTheme="minorHAnsi" w:hAnsiTheme="minorHAnsi" w:cstheme="minorHAnsi"/>
          <w:b w:val="0"/>
          <w:sz w:val="18"/>
          <w:szCs w:val="18"/>
        </w:rPr>
        <w:t xml:space="preserve"> contain the entire understanding between the Parties and the Parties agree that no representation or statement has been made to, or relied upon by, either of the Parties, except as expressly stipulated in </w:t>
      </w:r>
      <w:r w:rsidR="002202DC">
        <w:rPr>
          <w:rFonts w:asciiTheme="minorHAnsi" w:hAnsiTheme="minorHAnsi" w:cstheme="minorHAnsi"/>
          <w:b w:val="0"/>
          <w:sz w:val="18"/>
          <w:szCs w:val="18"/>
        </w:rPr>
        <w:t>these Terms</w:t>
      </w:r>
      <w:r w:rsidR="00707676" w:rsidRPr="00707676">
        <w:rPr>
          <w:rFonts w:asciiTheme="minorHAnsi" w:hAnsiTheme="minorHAnsi" w:cstheme="minorHAnsi"/>
          <w:b w:val="0"/>
          <w:sz w:val="18"/>
          <w:szCs w:val="18"/>
        </w:rPr>
        <w:t xml:space="preserve">, and </w:t>
      </w:r>
      <w:r w:rsidR="002202DC">
        <w:rPr>
          <w:rFonts w:asciiTheme="minorHAnsi" w:hAnsiTheme="minorHAnsi" w:cstheme="minorHAnsi"/>
          <w:b w:val="0"/>
          <w:sz w:val="18"/>
          <w:szCs w:val="18"/>
        </w:rPr>
        <w:t>these Terms</w:t>
      </w:r>
      <w:r w:rsidR="00707676" w:rsidRPr="00707676">
        <w:rPr>
          <w:rFonts w:asciiTheme="minorHAnsi" w:hAnsiTheme="minorHAnsi" w:cstheme="minorHAnsi"/>
          <w:b w:val="0"/>
          <w:sz w:val="18"/>
          <w:szCs w:val="18"/>
        </w:rPr>
        <w:t xml:space="preserve"> supersed</w:t>
      </w:r>
      <w:r w:rsidR="002202DC">
        <w:rPr>
          <w:rFonts w:asciiTheme="minorHAnsi" w:hAnsiTheme="minorHAnsi" w:cstheme="minorHAnsi"/>
          <w:b w:val="0"/>
          <w:sz w:val="18"/>
          <w:szCs w:val="18"/>
        </w:rPr>
        <w:t>e</w:t>
      </w:r>
      <w:r w:rsidR="00707676" w:rsidRPr="00707676">
        <w:rPr>
          <w:rFonts w:asciiTheme="minorHAnsi" w:hAnsiTheme="minorHAnsi" w:cstheme="minorHAnsi"/>
          <w:b w:val="0"/>
          <w:sz w:val="18"/>
          <w:szCs w:val="18"/>
        </w:rPr>
        <w:t xml:space="preserve"> </w:t>
      </w:r>
      <w:r w:rsidR="00BB38AB">
        <w:rPr>
          <w:rFonts w:asciiTheme="minorHAnsi" w:hAnsiTheme="minorHAnsi" w:cstheme="minorHAnsi"/>
          <w:b w:val="0"/>
          <w:sz w:val="18"/>
          <w:szCs w:val="18"/>
        </w:rPr>
        <w:t xml:space="preserve">and extinguish </w:t>
      </w:r>
      <w:r w:rsidR="00707676" w:rsidRPr="00707676">
        <w:rPr>
          <w:rFonts w:asciiTheme="minorHAnsi" w:hAnsiTheme="minorHAnsi" w:cstheme="minorHAnsi"/>
          <w:b w:val="0"/>
          <w:sz w:val="18"/>
          <w:szCs w:val="18"/>
        </w:rPr>
        <w:t xml:space="preserve">all previous discussions, communications, negotiations, understandings, representations, warranties, commitments and agreements, </w:t>
      </w:r>
      <w:r w:rsidR="00BB38AB">
        <w:rPr>
          <w:rFonts w:asciiTheme="minorHAnsi" w:hAnsiTheme="minorHAnsi" w:cstheme="minorHAnsi"/>
          <w:b w:val="0"/>
          <w:sz w:val="18"/>
          <w:szCs w:val="18"/>
        </w:rPr>
        <w:t xml:space="preserve">whether written or oral, </w:t>
      </w:r>
      <w:r w:rsidR="00707676" w:rsidRPr="00707676">
        <w:rPr>
          <w:rFonts w:asciiTheme="minorHAnsi" w:hAnsiTheme="minorHAnsi" w:cstheme="minorHAnsi"/>
          <w:b w:val="0"/>
          <w:sz w:val="18"/>
          <w:szCs w:val="18"/>
        </w:rPr>
        <w:t>in respect of its subject matter.</w:t>
      </w:r>
      <w:bookmarkEnd w:id="50"/>
      <w:r w:rsidR="00BB38AB">
        <w:rPr>
          <w:rFonts w:asciiTheme="minorHAnsi" w:hAnsiTheme="minorHAnsi" w:cstheme="minorHAnsi"/>
          <w:b w:val="0"/>
          <w:sz w:val="18"/>
          <w:szCs w:val="18"/>
        </w:rPr>
        <w:t xml:space="preserve"> </w:t>
      </w:r>
      <w:r w:rsidR="00BB38AB" w:rsidRPr="00BB38AB">
        <w:rPr>
          <w:rFonts w:asciiTheme="minorHAnsi" w:hAnsiTheme="minorHAnsi" w:cstheme="minorHAnsi"/>
          <w:b w:val="0"/>
          <w:sz w:val="18"/>
          <w:szCs w:val="18"/>
        </w:rPr>
        <w:t xml:space="preserve">Each Party agrees that it will have no remedies in respect of any statement, representation, </w:t>
      </w:r>
      <w:proofErr w:type="gramStart"/>
      <w:r w:rsidR="00BB38AB" w:rsidRPr="00BB38AB">
        <w:rPr>
          <w:rFonts w:asciiTheme="minorHAnsi" w:hAnsiTheme="minorHAnsi" w:cstheme="minorHAnsi"/>
          <w:b w:val="0"/>
          <w:sz w:val="18"/>
          <w:szCs w:val="18"/>
        </w:rPr>
        <w:t>assurance</w:t>
      </w:r>
      <w:proofErr w:type="gramEnd"/>
      <w:r w:rsidR="00BB38AB" w:rsidRPr="00BB38AB">
        <w:rPr>
          <w:rFonts w:asciiTheme="minorHAnsi" w:hAnsiTheme="minorHAnsi" w:cstheme="minorHAnsi"/>
          <w:b w:val="0"/>
          <w:sz w:val="18"/>
          <w:szCs w:val="18"/>
        </w:rPr>
        <w:t xml:space="preserve"> or warranty (whether made innocently or negligently) that is not set out in </w:t>
      </w:r>
      <w:r w:rsidR="002202DC">
        <w:rPr>
          <w:rFonts w:asciiTheme="minorHAnsi" w:hAnsiTheme="minorHAnsi" w:cstheme="minorHAnsi"/>
          <w:b w:val="0"/>
          <w:sz w:val="18"/>
          <w:szCs w:val="18"/>
        </w:rPr>
        <w:t>these Terms</w:t>
      </w:r>
      <w:r w:rsidR="00BB38AB" w:rsidRPr="00BB38AB">
        <w:rPr>
          <w:rFonts w:asciiTheme="minorHAnsi" w:hAnsiTheme="minorHAnsi" w:cstheme="minorHAnsi"/>
          <w:b w:val="0"/>
          <w:sz w:val="18"/>
          <w:szCs w:val="18"/>
        </w:rPr>
        <w:t>.</w:t>
      </w:r>
    </w:p>
    <w:p w14:paraId="60012151" w14:textId="04287434" w:rsidR="00845F49" w:rsidRDefault="00723D7A" w:rsidP="00845F49">
      <w:pPr>
        <w:pStyle w:val="Heading2"/>
        <w:keepNext w:val="0"/>
        <w:spacing w:before="120" w:after="120"/>
        <w:rPr>
          <w:rFonts w:asciiTheme="minorHAnsi" w:hAnsiTheme="minorHAnsi" w:cstheme="minorHAnsi"/>
          <w:b w:val="0"/>
          <w:sz w:val="18"/>
          <w:szCs w:val="18"/>
        </w:rPr>
      </w:pPr>
      <w:r w:rsidRPr="003572EC">
        <w:rPr>
          <w:rFonts w:asciiTheme="minorHAnsi" w:hAnsiTheme="minorHAnsi" w:cstheme="minorHAnsi"/>
          <w:sz w:val="18"/>
          <w:szCs w:val="18"/>
        </w:rPr>
        <w:t>Force Majeure:</w:t>
      </w:r>
      <w:r w:rsidRPr="003572EC">
        <w:rPr>
          <w:rFonts w:asciiTheme="minorHAnsi" w:hAnsiTheme="minorHAnsi" w:cstheme="minorHAnsi"/>
          <w:b w:val="0"/>
          <w:sz w:val="18"/>
          <w:szCs w:val="18"/>
        </w:rPr>
        <w:t xml:space="preserve"> </w:t>
      </w:r>
      <w:r w:rsidR="00845F49">
        <w:rPr>
          <w:rFonts w:asciiTheme="minorHAnsi" w:hAnsiTheme="minorHAnsi" w:cstheme="minorHAnsi"/>
          <w:b w:val="0"/>
          <w:sz w:val="18"/>
          <w:szCs w:val="18"/>
        </w:rPr>
        <w:t xml:space="preserve">Neither Party will be liable for any delay or failure to perform their perspective obligations under </w:t>
      </w:r>
      <w:r w:rsidR="002202DC">
        <w:rPr>
          <w:rFonts w:asciiTheme="minorHAnsi" w:hAnsiTheme="minorHAnsi" w:cstheme="minorHAnsi"/>
          <w:b w:val="0"/>
          <w:sz w:val="18"/>
          <w:szCs w:val="18"/>
        </w:rPr>
        <w:t>these Terms</w:t>
      </w:r>
      <w:r w:rsidR="00845F49">
        <w:rPr>
          <w:rFonts w:asciiTheme="minorHAnsi" w:hAnsiTheme="minorHAnsi" w:cstheme="minorHAnsi"/>
          <w:b w:val="0"/>
          <w:sz w:val="18"/>
          <w:szCs w:val="18"/>
        </w:rPr>
        <w:t xml:space="preserve"> if such delay or failure is caused or contributed to by a Force Majeure Event, provided that the Party seeking to rely on the benefit of this clause:</w:t>
      </w:r>
    </w:p>
    <w:p w14:paraId="120A1C76" w14:textId="681EDBD7" w:rsidR="00845F49" w:rsidRDefault="00845F49" w:rsidP="00845F49">
      <w:pPr>
        <w:pStyle w:val="Footer"/>
        <w:numPr>
          <w:ilvl w:val="0"/>
          <w:numId w:val="12"/>
        </w:numPr>
        <w:spacing w:before="120" w:after="120"/>
        <w:ind w:left="1134" w:hanging="567"/>
        <w:rPr>
          <w:rFonts w:asciiTheme="minorHAnsi" w:eastAsia="Cambria" w:hAnsiTheme="minorHAnsi" w:cstheme="minorHAnsi"/>
          <w:sz w:val="18"/>
          <w:szCs w:val="18"/>
          <w:lang w:val="en-AU"/>
        </w:rPr>
      </w:pPr>
      <w:r>
        <w:rPr>
          <w:rFonts w:asciiTheme="minorHAnsi" w:eastAsia="Cambria" w:hAnsiTheme="minorHAnsi" w:cstheme="minorHAnsi"/>
          <w:sz w:val="18"/>
          <w:szCs w:val="18"/>
          <w:lang w:val="en-AU"/>
        </w:rPr>
        <w:t>as soon as reasonably practical, notifies the other Party in writing of the details of the Force Majeure Event, and the extent to which it is unable to perform its obligations; and</w:t>
      </w:r>
    </w:p>
    <w:p w14:paraId="02E4A645" w14:textId="50F1C023" w:rsidR="00845F49" w:rsidRDefault="00845F49" w:rsidP="00845F49">
      <w:pPr>
        <w:pStyle w:val="Footer"/>
        <w:numPr>
          <w:ilvl w:val="0"/>
          <w:numId w:val="12"/>
        </w:numPr>
        <w:spacing w:before="120" w:after="120"/>
        <w:ind w:left="1134" w:hanging="567"/>
        <w:rPr>
          <w:rFonts w:asciiTheme="minorHAnsi" w:eastAsia="Cambria" w:hAnsiTheme="minorHAnsi" w:cstheme="minorHAnsi"/>
          <w:sz w:val="18"/>
          <w:szCs w:val="18"/>
          <w:lang w:val="en-AU"/>
        </w:rPr>
      </w:pPr>
      <w:r>
        <w:rPr>
          <w:rFonts w:asciiTheme="minorHAnsi" w:eastAsia="Cambria" w:hAnsiTheme="minorHAnsi" w:cstheme="minorHAnsi"/>
          <w:sz w:val="18"/>
          <w:szCs w:val="18"/>
          <w:lang w:val="en-AU"/>
        </w:rPr>
        <w:t>uses reasonable endeavours to minimise the duration and adverse consequences of the Force Majeure Event.</w:t>
      </w:r>
    </w:p>
    <w:p w14:paraId="4B515CB9" w14:textId="02372687" w:rsidR="00845F49" w:rsidRPr="00EE44D8" w:rsidRDefault="00845F49" w:rsidP="00EE44D8">
      <w:pPr>
        <w:pStyle w:val="Footer"/>
        <w:spacing w:before="120" w:after="120"/>
        <w:ind w:left="567"/>
        <w:rPr>
          <w:rFonts w:asciiTheme="minorHAnsi" w:eastAsia="Cambria" w:hAnsiTheme="minorHAnsi" w:cstheme="minorHAnsi"/>
          <w:b/>
          <w:sz w:val="18"/>
          <w:szCs w:val="18"/>
          <w:lang w:val="en-AU"/>
        </w:rPr>
      </w:pPr>
      <w:r>
        <w:rPr>
          <w:rFonts w:asciiTheme="minorHAnsi" w:eastAsia="Cambria" w:hAnsiTheme="minorHAnsi" w:cstheme="minorHAnsi"/>
          <w:sz w:val="18"/>
          <w:szCs w:val="18"/>
          <w:lang w:val="en-AU"/>
        </w:rPr>
        <w:t xml:space="preserve">Where the Force Majeure Event prevents a Party from performing a material obligation under </w:t>
      </w:r>
      <w:r w:rsidR="002202DC">
        <w:rPr>
          <w:rFonts w:asciiTheme="minorHAnsi" w:eastAsia="Cambria" w:hAnsiTheme="minorHAnsi" w:cstheme="minorHAnsi"/>
          <w:sz w:val="18"/>
          <w:szCs w:val="18"/>
          <w:lang w:val="en-AU"/>
        </w:rPr>
        <w:t>these Terms</w:t>
      </w:r>
      <w:r>
        <w:rPr>
          <w:rFonts w:asciiTheme="minorHAnsi" w:eastAsia="Cambria" w:hAnsiTheme="minorHAnsi" w:cstheme="minorHAnsi"/>
          <w:sz w:val="18"/>
          <w:szCs w:val="18"/>
          <w:lang w:val="en-AU"/>
        </w:rPr>
        <w:t xml:space="preserve"> for a period </w:t>
      </w:r>
      <w:proofErr w:type="gramStart"/>
      <w:r>
        <w:rPr>
          <w:rFonts w:asciiTheme="minorHAnsi" w:eastAsia="Cambria" w:hAnsiTheme="minorHAnsi" w:cstheme="minorHAnsi"/>
          <w:sz w:val="18"/>
          <w:szCs w:val="18"/>
          <w:lang w:val="en-AU"/>
        </w:rPr>
        <w:t>in excess of</w:t>
      </w:r>
      <w:proofErr w:type="gramEnd"/>
      <w:r>
        <w:rPr>
          <w:rFonts w:asciiTheme="minorHAnsi" w:eastAsia="Cambria" w:hAnsiTheme="minorHAnsi" w:cstheme="minorHAnsi"/>
          <w:sz w:val="18"/>
          <w:szCs w:val="18"/>
          <w:lang w:val="en-AU"/>
        </w:rPr>
        <w:t xml:space="preserve"> 60 days, then the other Party may, by notice, terminate </w:t>
      </w:r>
      <w:r w:rsidR="002202DC">
        <w:rPr>
          <w:rFonts w:asciiTheme="minorHAnsi" w:eastAsia="Cambria" w:hAnsiTheme="minorHAnsi" w:cstheme="minorHAnsi"/>
          <w:sz w:val="18"/>
          <w:szCs w:val="18"/>
          <w:lang w:val="en-AU"/>
        </w:rPr>
        <w:t>these Terms</w:t>
      </w:r>
      <w:r>
        <w:rPr>
          <w:rFonts w:asciiTheme="minorHAnsi" w:eastAsia="Cambria" w:hAnsiTheme="minorHAnsi" w:cstheme="minorHAnsi"/>
          <w:sz w:val="18"/>
          <w:szCs w:val="18"/>
          <w:lang w:val="en-AU"/>
        </w:rPr>
        <w:t xml:space="preserve">, which will be effective immediately, unless otherwise stated in the notice. This clause will not apply to a Party’s obligation to pay any amount that is due and payable to the other Party under </w:t>
      </w:r>
      <w:r w:rsidR="002202DC">
        <w:rPr>
          <w:rFonts w:asciiTheme="minorHAnsi" w:eastAsia="Cambria" w:hAnsiTheme="minorHAnsi" w:cstheme="minorHAnsi"/>
          <w:sz w:val="18"/>
          <w:szCs w:val="18"/>
          <w:lang w:val="en-AU"/>
        </w:rPr>
        <w:t>these Terms</w:t>
      </w:r>
      <w:r>
        <w:rPr>
          <w:rFonts w:asciiTheme="minorHAnsi" w:eastAsia="Cambria" w:hAnsiTheme="minorHAnsi" w:cstheme="minorHAnsi"/>
          <w:sz w:val="18"/>
          <w:szCs w:val="18"/>
          <w:lang w:val="en-AU"/>
        </w:rPr>
        <w:t>.</w:t>
      </w:r>
    </w:p>
    <w:p w14:paraId="057ACB90" w14:textId="18B328A2" w:rsidR="007D5683" w:rsidRPr="003572EC" w:rsidRDefault="007D5683" w:rsidP="00C52DD6">
      <w:pPr>
        <w:pStyle w:val="Heading2"/>
        <w:keepNext w:val="0"/>
        <w:spacing w:before="120" w:after="120"/>
        <w:rPr>
          <w:rFonts w:asciiTheme="minorHAnsi" w:hAnsiTheme="minorHAnsi" w:cstheme="minorHAnsi"/>
          <w:sz w:val="18"/>
          <w:szCs w:val="18"/>
        </w:rPr>
      </w:pPr>
      <w:r w:rsidRPr="003572EC">
        <w:rPr>
          <w:rFonts w:asciiTheme="minorHAnsi" w:hAnsiTheme="minorHAnsi" w:cstheme="minorHAnsi"/>
          <w:sz w:val="18"/>
          <w:szCs w:val="18"/>
        </w:rPr>
        <w:t xml:space="preserve">Governing law: </w:t>
      </w:r>
      <w:r w:rsidR="002202DC">
        <w:rPr>
          <w:rFonts w:asciiTheme="minorHAnsi" w:hAnsiTheme="minorHAnsi" w:cstheme="minorHAnsi"/>
          <w:b w:val="0"/>
          <w:sz w:val="18"/>
          <w:szCs w:val="18"/>
        </w:rPr>
        <w:t>These Terms are</w:t>
      </w:r>
      <w:r w:rsidRPr="003572EC">
        <w:rPr>
          <w:rFonts w:asciiTheme="minorHAnsi" w:hAnsiTheme="minorHAnsi" w:cstheme="minorHAnsi"/>
          <w:b w:val="0"/>
          <w:sz w:val="18"/>
          <w:szCs w:val="18"/>
        </w:rPr>
        <w:t xml:space="preserve"> governed by the </w:t>
      </w:r>
      <w:r w:rsidRPr="002202DC">
        <w:rPr>
          <w:rFonts w:asciiTheme="minorHAnsi" w:hAnsiTheme="minorHAnsi" w:cstheme="minorHAnsi"/>
          <w:b w:val="0"/>
          <w:sz w:val="18"/>
          <w:szCs w:val="18"/>
        </w:rPr>
        <w:t xml:space="preserve">laws of </w:t>
      </w:r>
      <w:r w:rsidR="005D7EB4" w:rsidRPr="00B13752">
        <w:rPr>
          <w:rFonts w:asciiTheme="minorHAnsi" w:hAnsiTheme="minorHAnsi" w:cstheme="minorHAnsi"/>
          <w:b w:val="0"/>
          <w:sz w:val="18"/>
          <w:szCs w:val="18"/>
        </w:rPr>
        <w:t>England and Wales</w:t>
      </w:r>
      <w:r w:rsidRPr="002202DC">
        <w:rPr>
          <w:rFonts w:asciiTheme="minorHAnsi" w:hAnsiTheme="minorHAnsi" w:cstheme="minorHAnsi"/>
          <w:b w:val="0"/>
          <w:sz w:val="18"/>
          <w:szCs w:val="18"/>
        </w:rPr>
        <w:t xml:space="preserve">. Each Party irrevocably and unconditionally submits to the exclusive jurisdiction of the courts operating in </w:t>
      </w:r>
      <w:r w:rsidR="005D7EB4" w:rsidRPr="00B13752">
        <w:rPr>
          <w:rFonts w:asciiTheme="minorHAnsi" w:hAnsiTheme="minorHAnsi" w:cstheme="minorHAnsi"/>
          <w:b w:val="0"/>
          <w:sz w:val="18"/>
          <w:szCs w:val="18"/>
        </w:rPr>
        <w:t>England and Wales</w:t>
      </w:r>
      <w:r w:rsidRPr="002202DC">
        <w:rPr>
          <w:rFonts w:asciiTheme="minorHAnsi" w:hAnsiTheme="minorHAnsi" w:cstheme="minorHAnsi"/>
          <w:b w:val="0"/>
          <w:sz w:val="18"/>
          <w:szCs w:val="18"/>
        </w:rPr>
        <w:t xml:space="preserve"> and</w:t>
      </w:r>
      <w:r w:rsidRPr="003572EC">
        <w:rPr>
          <w:rFonts w:asciiTheme="minorHAnsi" w:hAnsiTheme="minorHAnsi" w:cstheme="minorHAnsi"/>
          <w:b w:val="0"/>
          <w:sz w:val="18"/>
          <w:szCs w:val="18"/>
        </w:rPr>
        <w:t xml:space="preserve"> any courts entitled to hear appeals from those courts and waives any right to object to proceedings being brought in those courts.  </w:t>
      </w:r>
    </w:p>
    <w:p w14:paraId="52DFFCE6" w14:textId="2C2A7C1C" w:rsidR="007D5683" w:rsidRPr="003572EC" w:rsidRDefault="007D5683" w:rsidP="00C52DD6">
      <w:pPr>
        <w:pStyle w:val="Heading2"/>
        <w:keepNext w:val="0"/>
        <w:spacing w:before="120" w:after="120"/>
        <w:rPr>
          <w:rFonts w:asciiTheme="minorHAnsi" w:hAnsiTheme="minorHAnsi" w:cstheme="minorHAnsi"/>
          <w:sz w:val="18"/>
          <w:szCs w:val="18"/>
        </w:rPr>
      </w:pPr>
      <w:r w:rsidRPr="003572EC">
        <w:rPr>
          <w:rFonts w:asciiTheme="minorHAnsi" w:hAnsiTheme="minorHAnsi" w:cstheme="minorHAnsi"/>
          <w:sz w:val="18"/>
          <w:szCs w:val="18"/>
        </w:rPr>
        <w:t>Notices:</w:t>
      </w:r>
      <w:r w:rsidRPr="003572EC">
        <w:rPr>
          <w:rFonts w:asciiTheme="minorHAnsi" w:hAnsiTheme="minorHAnsi" w:cstheme="minorHAnsi"/>
          <w:b w:val="0"/>
          <w:sz w:val="18"/>
          <w:szCs w:val="18"/>
        </w:rPr>
        <w:t xml:space="preserve"> Any notice given under </w:t>
      </w:r>
      <w:r w:rsidR="002202DC">
        <w:rPr>
          <w:rFonts w:asciiTheme="minorHAnsi" w:hAnsiTheme="minorHAnsi" w:cstheme="minorHAnsi"/>
          <w:b w:val="0"/>
          <w:sz w:val="18"/>
          <w:szCs w:val="18"/>
        </w:rPr>
        <w:t>these Terms</w:t>
      </w:r>
      <w:r w:rsidRPr="003572EC">
        <w:rPr>
          <w:rFonts w:asciiTheme="minorHAnsi" w:hAnsiTheme="minorHAnsi" w:cstheme="minorHAnsi"/>
          <w:b w:val="0"/>
          <w:sz w:val="18"/>
          <w:szCs w:val="18"/>
        </w:rPr>
        <w:t xml:space="preserve"> must be in writing addressed to the relevant address last notified by the recipient to the Parties. Any notice may be sent by standard post or </w:t>
      </w:r>
      <w:proofErr w:type="gramStart"/>
      <w:r w:rsidRPr="003572EC">
        <w:rPr>
          <w:rFonts w:asciiTheme="minorHAnsi" w:hAnsiTheme="minorHAnsi" w:cstheme="minorHAnsi"/>
          <w:b w:val="0"/>
          <w:sz w:val="18"/>
          <w:szCs w:val="18"/>
        </w:rPr>
        <w:t>email, and</w:t>
      </w:r>
      <w:proofErr w:type="gramEnd"/>
      <w:r w:rsidRPr="003572EC">
        <w:rPr>
          <w:rFonts w:asciiTheme="minorHAnsi" w:hAnsiTheme="minorHAnsi" w:cstheme="minorHAnsi"/>
          <w:b w:val="0"/>
          <w:sz w:val="18"/>
          <w:szCs w:val="18"/>
        </w:rPr>
        <w:t xml:space="preserve"> will be deemed to have been served on the expiry of 48 hours in the case of post, or at the time of transmission in the case of transmission by email.</w:t>
      </w:r>
    </w:p>
    <w:p w14:paraId="732469E8" w14:textId="1508B4CD" w:rsidR="007D5683" w:rsidRDefault="007D5683" w:rsidP="00C52DD6">
      <w:pPr>
        <w:pStyle w:val="Heading2"/>
        <w:keepNext w:val="0"/>
        <w:spacing w:before="120" w:after="120"/>
        <w:rPr>
          <w:rFonts w:asciiTheme="minorHAnsi" w:hAnsiTheme="minorHAnsi" w:cstheme="minorHAnsi"/>
          <w:b w:val="0"/>
          <w:sz w:val="18"/>
          <w:szCs w:val="18"/>
        </w:rPr>
      </w:pPr>
      <w:r w:rsidRPr="003572EC">
        <w:rPr>
          <w:rFonts w:asciiTheme="minorHAnsi" w:hAnsiTheme="minorHAnsi" w:cstheme="minorHAnsi"/>
          <w:sz w:val="18"/>
          <w:szCs w:val="18"/>
        </w:rPr>
        <w:t>Severance:</w:t>
      </w:r>
      <w:r w:rsidRPr="003572EC">
        <w:rPr>
          <w:rFonts w:asciiTheme="minorHAnsi" w:hAnsiTheme="minorHAnsi" w:cstheme="minorHAnsi"/>
          <w:b w:val="0"/>
          <w:sz w:val="18"/>
          <w:szCs w:val="18"/>
        </w:rPr>
        <w:t xml:space="preserve"> If a provision of </w:t>
      </w:r>
      <w:r w:rsidR="002202DC">
        <w:rPr>
          <w:rFonts w:asciiTheme="minorHAnsi" w:hAnsiTheme="minorHAnsi" w:cstheme="minorHAnsi"/>
          <w:b w:val="0"/>
          <w:sz w:val="18"/>
          <w:szCs w:val="18"/>
        </w:rPr>
        <w:t>these Terms</w:t>
      </w:r>
      <w:r w:rsidRPr="003572EC">
        <w:rPr>
          <w:rFonts w:asciiTheme="minorHAnsi" w:hAnsiTheme="minorHAnsi" w:cstheme="minorHAnsi"/>
          <w:b w:val="0"/>
          <w:sz w:val="18"/>
          <w:szCs w:val="18"/>
        </w:rPr>
        <w:t xml:space="preserve"> is held to be void, invalid, illegal or unenforceable, that provision is to be read down as narrowly as necessary to allow it to be valid or enforceable, failing which, that provision (or that part of that provision) will be severed from </w:t>
      </w:r>
      <w:r w:rsidR="002202DC">
        <w:rPr>
          <w:rFonts w:asciiTheme="minorHAnsi" w:hAnsiTheme="minorHAnsi" w:cstheme="minorHAnsi"/>
          <w:b w:val="0"/>
          <w:sz w:val="18"/>
          <w:szCs w:val="18"/>
        </w:rPr>
        <w:t>these Terms</w:t>
      </w:r>
      <w:r w:rsidRPr="003572EC">
        <w:rPr>
          <w:rFonts w:asciiTheme="minorHAnsi" w:hAnsiTheme="minorHAnsi" w:cstheme="minorHAnsi"/>
          <w:b w:val="0"/>
          <w:sz w:val="18"/>
          <w:szCs w:val="18"/>
        </w:rPr>
        <w:t xml:space="preserve"> without affecting the validity or enforceability of the remainder of that provision or the other provisions in </w:t>
      </w:r>
      <w:r w:rsidR="002202DC">
        <w:rPr>
          <w:rFonts w:asciiTheme="minorHAnsi" w:hAnsiTheme="minorHAnsi" w:cstheme="minorHAnsi"/>
          <w:b w:val="0"/>
          <w:sz w:val="18"/>
          <w:szCs w:val="18"/>
        </w:rPr>
        <w:t>these Terms</w:t>
      </w:r>
      <w:r w:rsidRPr="003572EC">
        <w:rPr>
          <w:rFonts w:asciiTheme="minorHAnsi" w:hAnsiTheme="minorHAnsi" w:cstheme="minorHAnsi"/>
          <w:b w:val="0"/>
          <w:sz w:val="18"/>
          <w:szCs w:val="18"/>
        </w:rPr>
        <w:t>.</w:t>
      </w:r>
      <w:r w:rsidR="00D02C52">
        <w:rPr>
          <w:rFonts w:asciiTheme="minorHAnsi" w:hAnsiTheme="minorHAnsi" w:cstheme="minorHAnsi"/>
          <w:b w:val="0"/>
          <w:sz w:val="18"/>
          <w:szCs w:val="18"/>
        </w:rPr>
        <w:t xml:space="preserve"> </w:t>
      </w:r>
      <w:r w:rsidR="00D02C52" w:rsidRPr="00D02C52">
        <w:rPr>
          <w:rFonts w:asciiTheme="minorHAnsi" w:hAnsiTheme="minorHAnsi" w:cstheme="minorHAnsi"/>
          <w:b w:val="0"/>
          <w:sz w:val="18"/>
          <w:szCs w:val="18"/>
        </w:rPr>
        <w:t xml:space="preserve">If any provision or part-provision of </w:t>
      </w:r>
      <w:r w:rsidR="002202DC">
        <w:rPr>
          <w:rFonts w:asciiTheme="minorHAnsi" w:hAnsiTheme="minorHAnsi" w:cstheme="minorHAnsi"/>
          <w:b w:val="0"/>
          <w:sz w:val="18"/>
          <w:szCs w:val="18"/>
        </w:rPr>
        <w:t>these Terms</w:t>
      </w:r>
      <w:r w:rsidR="00D02C52" w:rsidRPr="00D02C52">
        <w:rPr>
          <w:rFonts w:asciiTheme="minorHAnsi" w:hAnsiTheme="minorHAnsi" w:cstheme="minorHAnsi"/>
          <w:b w:val="0"/>
          <w:sz w:val="18"/>
          <w:szCs w:val="18"/>
        </w:rPr>
        <w:t xml:space="preserve"> is deemed deleted under this clause </w:t>
      </w:r>
      <w:r w:rsidR="00D02C52">
        <w:rPr>
          <w:rFonts w:asciiTheme="minorHAnsi" w:hAnsiTheme="minorHAnsi" w:cstheme="minorHAnsi"/>
          <w:b w:val="0"/>
          <w:sz w:val="18"/>
          <w:szCs w:val="18"/>
        </w:rPr>
        <w:fldChar w:fldCharType="begin"/>
      </w:r>
      <w:r w:rsidR="00D02C52">
        <w:rPr>
          <w:rFonts w:asciiTheme="minorHAnsi" w:hAnsiTheme="minorHAnsi" w:cstheme="minorHAnsi"/>
          <w:b w:val="0"/>
          <w:sz w:val="18"/>
          <w:szCs w:val="18"/>
        </w:rPr>
        <w:instrText xml:space="preserve"> REF _Ref71626150 \w \h </w:instrText>
      </w:r>
      <w:r w:rsidR="00C52DD6">
        <w:rPr>
          <w:rFonts w:asciiTheme="minorHAnsi" w:hAnsiTheme="minorHAnsi" w:cstheme="minorHAnsi"/>
          <w:b w:val="0"/>
          <w:sz w:val="18"/>
          <w:szCs w:val="18"/>
        </w:rPr>
        <w:instrText xml:space="preserve"> \* MERGEFORMAT </w:instrText>
      </w:r>
      <w:r w:rsidR="00D02C52">
        <w:rPr>
          <w:rFonts w:asciiTheme="minorHAnsi" w:hAnsiTheme="minorHAnsi" w:cstheme="minorHAnsi"/>
          <w:b w:val="0"/>
          <w:sz w:val="18"/>
          <w:szCs w:val="18"/>
        </w:rPr>
      </w:r>
      <w:r w:rsidR="00D02C52">
        <w:rPr>
          <w:rFonts w:asciiTheme="minorHAnsi" w:hAnsiTheme="minorHAnsi" w:cstheme="minorHAnsi"/>
          <w:b w:val="0"/>
          <w:sz w:val="18"/>
          <w:szCs w:val="18"/>
        </w:rPr>
        <w:fldChar w:fldCharType="separate"/>
      </w:r>
      <w:r w:rsidR="00EF4FC9">
        <w:rPr>
          <w:rFonts w:asciiTheme="minorHAnsi" w:hAnsiTheme="minorHAnsi" w:cstheme="minorHAnsi"/>
          <w:b w:val="0"/>
          <w:sz w:val="18"/>
          <w:szCs w:val="18"/>
        </w:rPr>
        <w:t>26.3</w:t>
      </w:r>
      <w:r w:rsidR="00D02C52">
        <w:rPr>
          <w:rFonts w:asciiTheme="minorHAnsi" w:hAnsiTheme="minorHAnsi" w:cstheme="minorHAnsi"/>
          <w:b w:val="0"/>
          <w:sz w:val="18"/>
          <w:szCs w:val="18"/>
        </w:rPr>
        <w:fldChar w:fldCharType="end"/>
      </w:r>
      <w:r w:rsidR="00D02C52" w:rsidRPr="00D02C52">
        <w:rPr>
          <w:rFonts w:asciiTheme="minorHAnsi" w:hAnsiTheme="minorHAnsi" w:cstheme="minorHAnsi"/>
          <w:b w:val="0"/>
          <w:sz w:val="18"/>
          <w:szCs w:val="18"/>
        </w:rPr>
        <w:t>, the Parties will negotiate in good faith to agree a replacement provision that, to the greatest extent possible, achieves the intended commercial result of the original provision</w:t>
      </w:r>
      <w:r w:rsidR="00D02C52">
        <w:rPr>
          <w:rFonts w:asciiTheme="minorHAnsi" w:hAnsiTheme="minorHAnsi" w:cstheme="minorHAnsi"/>
          <w:b w:val="0"/>
          <w:sz w:val="18"/>
          <w:szCs w:val="18"/>
        </w:rPr>
        <w:t>.</w:t>
      </w:r>
    </w:p>
    <w:p w14:paraId="70E124B1" w14:textId="17BC478F" w:rsidR="002202DC" w:rsidRPr="002202DC" w:rsidRDefault="002202DC" w:rsidP="002202DC">
      <w:pPr>
        <w:pStyle w:val="Heading2"/>
        <w:keepNext w:val="0"/>
        <w:spacing w:before="120" w:after="120"/>
        <w:rPr>
          <w:rFonts w:asciiTheme="minorHAnsi" w:hAnsiTheme="minorHAnsi" w:cstheme="minorHAnsi"/>
          <w:bCs w:val="0"/>
          <w:sz w:val="18"/>
          <w:szCs w:val="18"/>
        </w:rPr>
      </w:pPr>
      <w:r w:rsidRPr="00B13752">
        <w:rPr>
          <w:rFonts w:asciiTheme="minorHAnsi" w:hAnsiTheme="minorHAnsi" w:cstheme="minorHAnsi"/>
          <w:bCs w:val="0"/>
          <w:sz w:val="18"/>
          <w:szCs w:val="18"/>
        </w:rPr>
        <w:t>Third party sites:</w:t>
      </w:r>
      <w:r>
        <w:rPr>
          <w:rFonts w:asciiTheme="minorHAnsi" w:hAnsiTheme="minorHAnsi" w:cstheme="minorHAnsi"/>
          <w:b w:val="0"/>
          <w:sz w:val="18"/>
          <w:szCs w:val="18"/>
        </w:rPr>
        <w:t xml:space="preserve"> The Site may contain links to website</w:t>
      </w:r>
      <w:r w:rsidR="0080018E">
        <w:rPr>
          <w:rFonts w:asciiTheme="minorHAnsi" w:hAnsiTheme="minorHAnsi" w:cstheme="minorHAnsi"/>
          <w:b w:val="0"/>
          <w:sz w:val="18"/>
          <w:szCs w:val="18"/>
        </w:rPr>
        <w:t>s</w:t>
      </w:r>
      <w:r>
        <w:rPr>
          <w:rFonts w:asciiTheme="minorHAnsi" w:hAnsiTheme="minorHAnsi" w:cstheme="minorHAnsi"/>
          <w:b w:val="0"/>
          <w:sz w:val="18"/>
          <w:szCs w:val="18"/>
        </w:rPr>
        <w:t xml:space="preserve"> operated by third parties. Unless we tell you otherwise, we do not control, </w:t>
      </w:r>
      <w:proofErr w:type="gramStart"/>
      <w:r>
        <w:rPr>
          <w:rFonts w:asciiTheme="minorHAnsi" w:hAnsiTheme="minorHAnsi" w:cstheme="minorHAnsi"/>
          <w:b w:val="0"/>
          <w:sz w:val="18"/>
          <w:szCs w:val="18"/>
        </w:rPr>
        <w:t>endorse</w:t>
      </w:r>
      <w:proofErr w:type="gramEnd"/>
      <w:r>
        <w:rPr>
          <w:rFonts w:asciiTheme="minorHAnsi" w:hAnsiTheme="minorHAnsi" w:cstheme="minorHAnsi"/>
          <w:b w:val="0"/>
          <w:sz w:val="18"/>
          <w:szCs w:val="18"/>
        </w:rPr>
        <w:t xml:space="preserve"> or approve, and are not responsible for, the content on those websites. We recommend that you make your own investigations with respect to the suitability of those websites. If you purchase </w:t>
      </w:r>
      <w:r w:rsidR="00F20D4C">
        <w:rPr>
          <w:rFonts w:asciiTheme="minorHAnsi" w:hAnsiTheme="minorHAnsi" w:cstheme="minorHAnsi"/>
          <w:b w:val="0"/>
          <w:sz w:val="18"/>
          <w:szCs w:val="18"/>
        </w:rPr>
        <w:t>Services</w:t>
      </w:r>
      <w:r>
        <w:rPr>
          <w:rFonts w:asciiTheme="minorHAnsi" w:hAnsiTheme="minorHAnsi" w:cstheme="minorHAnsi"/>
          <w:b w:val="0"/>
          <w:sz w:val="18"/>
          <w:szCs w:val="18"/>
        </w:rPr>
        <w:t xml:space="preserve"> from a </w:t>
      </w:r>
      <w:proofErr w:type="gramStart"/>
      <w:r>
        <w:rPr>
          <w:rFonts w:asciiTheme="minorHAnsi" w:hAnsiTheme="minorHAnsi" w:cstheme="minorHAnsi"/>
          <w:b w:val="0"/>
          <w:sz w:val="18"/>
          <w:szCs w:val="18"/>
        </w:rPr>
        <w:t>third party</w:t>
      </w:r>
      <w:proofErr w:type="gramEnd"/>
      <w:r>
        <w:rPr>
          <w:rFonts w:asciiTheme="minorHAnsi" w:hAnsiTheme="minorHAnsi" w:cstheme="minorHAnsi"/>
          <w:b w:val="0"/>
          <w:sz w:val="18"/>
          <w:szCs w:val="18"/>
        </w:rPr>
        <w:t xml:space="preserve"> website linked on the Site, such third party provides the </w:t>
      </w:r>
      <w:r w:rsidR="00F20D4C">
        <w:rPr>
          <w:rFonts w:asciiTheme="minorHAnsi" w:hAnsiTheme="minorHAnsi" w:cstheme="minorHAnsi"/>
          <w:b w:val="0"/>
          <w:sz w:val="18"/>
          <w:szCs w:val="18"/>
        </w:rPr>
        <w:t>Services</w:t>
      </w:r>
      <w:r>
        <w:rPr>
          <w:rFonts w:asciiTheme="minorHAnsi" w:hAnsiTheme="minorHAnsi" w:cstheme="minorHAnsi"/>
          <w:b w:val="0"/>
          <w:sz w:val="18"/>
          <w:szCs w:val="18"/>
        </w:rPr>
        <w:t xml:space="preserve"> to you, not us. </w:t>
      </w:r>
    </w:p>
    <w:bookmarkEnd w:id="45"/>
    <w:bookmarkEnd w:id="46"/>
    <w:bookmarkEnd w:id="47"/>
    <w:p w14:paraId="5664A56C" w14:textId="5E0D2E1C" w:rsidR="00CF64F9" w:rsidRPr="003572EC" w:rsidRDefault="00131343" w:rsidP="00346FF6">
      <w:pPr>
        <w:keepNext/>
        <w:numPr>
          <w:ilvl w:val="0"/>
          <w:numId w:val="1"/>
        </w:numPr>
        <w:spacing w:before="120" w:after="120"/>
        <w:outlineLvl w:val="0"/>
        <w:rPr>
          <w:rFonts w:asciiTheme="minorHAnsi" w:eastAsia="Cambria" w:hAnsiTheme="minorHAnsi" w:cstheme="minorHAnsi"/>
          <w:color w:val="F79646"/>
          <w:sz w:val="18"/>
          <w:szCs w:val="18"/>
          <w:lang w:val="en-AU" w:eastAsia="en-AU"/>
        </w:rPr>
      </w:pPr>
      <w:r w:rsidRPr="00346FF6">
        <w:rPr>
          <w:rFonts w:asciiTheme="minorHAnsi" w:hAnsiTheme="minorHAnsi" w:cstheme="minorHAnsi"/>
          <w:color w:val="ED7D31" w:themeColor="accent2"/>
          <w:sz w:val="18"/>
          <w:szCs w:val="18"/>
        </w:rPr>
        <w:t>Definitions</w:t>
      </w:r>
      <w:r w:rsidRPr="003572EC">
        <w:rPr>
          <w:rFonts w:asciiTheme="minorHAnsi" w:eastAsia="Cambria" w:hAnsiTheme="minorHAnsi" w:cstheme="minorHAnsi"/>
          <w:color w:val="F79646"/>
          <w:sz w:val="18"/>
          <w:szCs w:val="18"/>
          <w:lang w:val="en-AU" w:eastAsia="en-AU"/>
        </w:rPr>
        <w:t xml:space="preserve"> </w:t>
      </w:r>
    </w:p>
    <w:p w14:paraId="4D2654B8" w14:textId="74664D45" w:rsidR="002F12C6" w:rsidRPr="003572EC" w:rsidRDefault="002F12C6" w:rsidP="00C52DD6">
      <w:pPr>
        <w:spacing w:before="120" w:after="120"/>
        <w:ind w:left="567"/>
        <w:rPr>
          <w:rFonts w:asciiTheme="minorHAnsi" w:eastAsia="Cambria" w:hAnsiTheme="minorHAnsi" w:cstheme="minorHAnsi"/>
          <w:sz w:val="18"/>
          <w:szCs w:val="18"/>
        </w:rPr>
      </w:pPr>
      <w:r w:rsidRPr="00B13752">
        <w:rPr>
          <w:rFonts w:asciiTheme="minorHAnsi" w:eastAsia="Cambria" w:hAnsiTheme="minorHAnsi" w:cstheme="minorHAnsi"/>
          <w:b/>
          <w:bCs/>
          <w:sz w:val="18"/>
          <w:szCs w:val="18"/>
        </w:rPr>
        <w:t>Consumer Law Rights</w:t>
      </w:r>
      <w:r>
        <w:rPr>
          <w:rFonts w:asciiTheme="minorHAnsi" w:eastAsia="Cambria" w:hAnsiTheme="minorHAnsi" w:cstheme="minorHAnsi"/>
          <w:sz w:val="18"/>
          <w:szCs w:val="18"/>
        </w:rPr>
        <w:t xml:space="preserve"> means any rights you have under the Consumer Rights Act 2015 and/or </w:t>
      </w:r>
      <w:r w:rsidRPr="002F12C6">
        <w:rPr>
          <w:rFonts w:asciiTheme="minorHAnsi" w:eastAsia="Cambria" w:hAnsiTheme="minorHAnsi" w:cstheme="minorHAnsi"/>
          <w:sz w:val="18"/>
          <w:szCs w:val="18"/>
        </w:rPr>
        <w:t>The Consumer Contracts (Information, Cancellation and Additional Charges) Regulations 2013</w:t>
      </w:r>
      <w:r>
        <w:rPr>
          <w:rFonts w:asciiTheme="minorHAnsi" w:eastAsia="Cambria" w:hAnsiTheme="minorHAnsi" w:cstheme="minorHAnsi"/>
          <w:sz w:val="18"/>
          <w:szCs w:val="18"/>
        </w:rPr>
        <w:t>.</w:t>
      </w:r>
      <w:r w:rsidRPr="002F12C6" w:rsidDel="00C45419">
        <w:rPr>
          <w:rFonts w:asciiTheme="minorHAnsi" w:eastAsia="Cambria" w:hAnsiTheme="minorHAnsi" w:cstheme="minorHAnsi"/>
          <w:sz w:val="18"/>
          <w:szCs w:val="18"/>
        </w:rPr>
        <w:t xml:space="preserve"> </w:t>
      </w:r>
    </w:p>
    <w:p w14:paraId="52ED7BF0" w14:textId="0AFBD323" w:rsidR="00843122" w:rsidRPr="00843122" w:rsidRDefault="00843122" w:rsidP="00C52DD6">
      <w:pPr>
        <w:spacing w:before="120" w:after="120"/>
        <w:ind w:left="567"/>
        <w:rPr>
          <w:rFonts w:asciiTheme="minorHAnsi" w:hAnsiTheme="minorHAnsi" w:cstheme="minorHAnsi"/>
          <w:sz w:val="18"/>
          <w:szCs w:val="18"/>
        </w:rPr>
      </w:pPr>
      <w:r w:rsidRPr="0083120C">
        <w:rPr>
          <w:rFonts w:asciiTheme="minorHAnsi" w:hAnsiTheme="minorHAnsi" w:cstheme="minorHAnsi"/>
          <w:b/>
          <w:bCs/>
          <w:sz w:val="18"/>
          <w:szCs w:val="18"/>
        </w:rPr>
        <w:lastRenderedPageBreak/>
        <w:t xml:space="preserve">Force Majeure Event </w:t>
      </w:r>
      <w:r w:rsidRPr="0083120C">
        <w:rPr>
          <w:rFonts w:asciiTheme="minorHAnsi" w:hAnsiTheme="minorHAnsi" w:cstheme="minorHAnsi"/>
          <w:sz w:val="18"/>
          <w:szCs w:val="18"/>
        </w:rPr>
        <w:t xml:space="preserve">means any event or circumstance which is beyond </w:t>
      </w:r>
      <w:r>
        <w:rPr>
          <w:rFonts w:asciiTheme="minorHAnsi" w:hAnsiTheme="minorHAnsi" w:cstheme="minorHAnsi"/>
          <w:sz w:val="18"/>
          <w:szCs w:val="18"/>
        </w:rPr>
        <w:t>a Party’s</w:t>
      </w:r>
      <w:r w:rsidRPr="0083120C">
        <w:rPr>
          <w:rFonts w:asciiTheme="minorHAnsi" w:hAnsiTheme="minorHAnsi" w:cstheme="minorHAnsi"/>
          <w:sz w:val="18"/>
          <w:szCs w:val="18"/>
        </w:rPr>
        <w:t xml:space="preserve"> reasonable control including but not limited to, acts of God including fire, hurricane, typhoon, earthquake, landslide, tsunami, mudslide or other catastrophic natural disaster, civil riot, civil rebellion, revolution, terrorism, insurrection, militarily usurped power, act of sabotage, act of a public enemy, war (whether declared or not) or other like hostilities, </w:t>
      </w:r>
      <w:proofErr w:type="spellStart"/>
      <w:r w:rsidRPr="0083120C">
        <w:rPr>
          <w:rFonts w:asciiTheme="minorHAnsi" w:hAnsiTheme="minorHAnsi" w:cstheme="minorHAnsi"/>
          <w:sz w:val="18"/>
          <w:szCs w:val="18"/>
        </w:rPr>
        <w:t>ionising</w:t>
      </w:r>
      <w:proofErr w:type="spellEnd"/>
      <w:r w:rsidRPr="0083120C">
        <w:rPr>
          <w:rFonts w:asciiTheme="minorHAnsi" w:hAnsiTheme="minorHAnsi" w:cstheme="minorHAnsi"/>
          <w:sz w:val="18"/>
          <w:szCs w:val="18"/>
        </w:rPr>
        <w:t xml:space="preserve"> radiation, contamination by radioactivity, nuclear, chemical or biological contamination, any widespread illness, quarantine or government sanctioned ordinance or shutdown, pandemic (including COVID-19 and any variations or mutations to this disease or illness) or epidemic</w:t>
      </w:r>
      <w:r>
        <w:rPr>
          <w:rFonts w:asciiTheme="minorHAnsi" w:hAnsiTheme="minorHAnsi" w:cstheme="minorHAnsi"/>
          <w:sz w:val="18"/>
          <w:szCs w:val="18"/>
        </w:rPr>
        <w:t>.</w:t>
      </w:r>
    </w:p>
    <w:p w14:paraId="036B7354" w14:textId="5975ABD9" w:rsidR="00113DD9" w:rsidRPr="003572EC" w:rsidRDefault="00113DD9" w:rsidP="00C52DD6">
      <w:pPr>
        <w:spacing w:before="120" w:after="120"/>
        <w:ind w:left="567"/>
        <w:rPr>
          <w:rFonts w:asciiTheme="minorHAnsi" w:eastAsia="Cambria" w:hAnsiTheme="minorHAnsi" w:cstheme="minorHAnsi"/>
          <w:sz w:val="18"/>
          <w:szCs w:val="18"/>
        </w:rPr>
      </w:pPr>
      <w:r w:rsidRPr="003572EC">
        <w:rPr>
          <w:rFonts w:asciiTheme="minorHAnsi" w:eastAsia="Cambria" w:hAnsiTheme="minorHAnsi" w:cstheme="minorHAnsi"/>
          <w:b/>
          <w:sz w:val="18"/>
          <w:szCs w:val="18"/>
        </w:rPr>
        <w:t xml:space="preserve">Laws </w:t>
      </w:r>
      <w:r w:rsidRPr="003572EC">
        <w:rPr>
          <w:rFonts w:asciiTheme="minorHAnsi" w:eastAsia="Cambria" w:hAnsiTheme="minorHAnsi" w:cstheme="minorHAnsi"/>
          <w:sz w:val="18"/>
          <w:szCs w:val="18"/>
        </w:rPr>
        <w:t xml:space="preserve">means all applicable laws, regulations, codes, guidelines, policies, protocols, consents, approvals, permits and </w:t>
      </w:r>
      <w:proofErr w:type="spellStart"/>
      <w:r w:rsidRPr="003572EC">
        <w:rPr>
          <w:rFonts w:asciiTheme="minorHAnsi" w:eastAsia="Cambria" w:hAnsiTheme="minorHAnsi" w:cstheme="minorHAnsi"/>
          <w:sz w:val="18"/>
          <w:szCs w:val="18"/>
        </w:rPr>
        <w:t>licences</w:t>
      </w:r>
      <w:proofErr w:type="spellEnd"/>
      <w:r w:rsidRPr="003572EC">
        <w:rPr>
          <w:rFonts w:asciiTheme="minorHAnsi" w:eastAsia="Cambria" w:hAnsiTheme="minorHAnsi" w:cstheme="minorHAnsi"/>
          <w:sz w:val="18"/>
          <w:szCs w:val="18"/>
        </w:rPr>
        <w:t>, and any requirements or directions given by any</w:t>
      </w:r>
      <w:r w:rsidR="005D0E43">
        <w:rPr>
          <w:rFonts w:asciiTheme="minorHAnsi" w:eastAsia="Cambria" w:hAnsiTheme="minorHAnsi" w:cstheme="minorHAnsi"/>
          <w:sz w:val="18"/>
          <w:szCs w:val="18"/>
        </w:rPr>
        <w:t xml:space="preserve"> government or similar authority with the power to </w:t>
      </w:r>
      <w:r w:rsidRPr="003572EC">
        <w:rPr>
          <w:rFonts w:asciiTheme="minorHAnsi" w:eastAsia="Cambria" w:hAnsiTheme="minorHAnsi" w:cstheme="minorHAnsi"/>
          <w:sz w:val="18"/>
          <w:szCs w:val="18"/>
        </w:rPr>
        <w:t>bind</w:t>
      </w:r>
      <w:r w:rsidR="005D0E43">
        <w:rPr>
          <w:rFonts w:asciiTheme="minorHAnsi" w:eastAsia="Cambria" w:hAnsiTheme="minorHAnsi" w:cstheme="minorHAnsi"/>
          <w:sz w:val="18"/>
          <w:szCs w:val="18"/>
        </w:rPr>
        <w:t xml:space="preserve"> or impose obligations on</w:t>
      </w:r>
      <w:r w:rsidRPr="003572EC">
        <w:rPr>
          <w:rFonts w:asciiTheme="minorHAnsi" w:eastAsia="Cambria" w:hAnsiTheme="minorHAnsi" w:cstheme="minorHAnsi"/>
          <w:sz w:val="18"/>
          <w:szCs w:val="18"/>
        </w:rPr>
        <w:t xml:space="preserve"> the relevant Party in connection with </w:t>
      </w:r>
      <w:r w:rsidR="00A567ED">
        <w:rPr>
          <w:rFonts w:asciiTheme="minorHAnsi" w:eastAsia="Cambria" w:hAnsiTheme="minorHAnsi" w:cstheme="minorHAnsi"/>
          <w:sz w:val="18"/>
          <w:szCs w:val="18"/>
        </w:rPr>
        <w:t>these Terms</w:t>
      </w:r>
      <w:r w:rsidRPr="003572EC">
        <w:rPr>
          <w:rFonts w:asciiTheme="minorHAnsi" w:eastAsia="Cambria" w:hAnsiTheme="minorHAnsi" w:cstheme="minorHAnsi"/>
          <w:sz w:val="18"/>
          <w:szCs w:val="18"/>
        </w:rPr>
        <w:t xml:space="preserve"> or the </w:t>
      </w:r>
      <w:r w:rsidR="00F838EB">
        <w:rPr>
          <w:rFonts w:asciiTheme="minorHAnsi" w:eastAsia="Cambria" w:hAnsiTheme="minorHAnsi" w:cstheme="minorHAnsi"/>
          <w:sz w:val="18"/>
          <w:szCs w:val="18"/>
        </w:rPr>
        <w:t>supply</w:t>
      </w:r>
      <w:r w:rsidRPr="003572EC">
        <w:rPr>
          <w:rFonts w:asciiTheme="minorHAnsi" w:eastAsia="Cambria" w:hAnsiTheme="minorHAnsi" w:cstheme="minorHAnsi"/>
          <w:sz w:val="18"/>
          <w:szCs w:val="18"/>
        </w:rPr>
        <w:t xml:space="preserve"> of the </w:t>
      </w:r>
      <w:r w:rsidR="00F20D4C">
        <w:rPr>
          <w:rFonts w:asciiTheme="minorHAnsi" w:eastAsia="Cambria" w:hAnsiTheme="minorHAnsi" w:cstheme="minorHAnsi"/>
          <w:sz w:val="18"/>
          <w:szCs w:val="18"/>
        </w:rPr>
        <w:t>Services</w:t>
      </w:r>
      <w:r w:rsidRPr="003572EC">
        <w:rPr>
          <w:rFonts w:asciiTheme="minorHAnsi" w:eastAsia="Cambria" w:hAnsiTheme="minorHAnsi" w:cstheme="minorHAnsi"/>
          <w:sz w:val="18"/>
          <w:szCs w:val="18"/>
        </w:rPr>
        <w:t>.</w:t>
      </w:r>
    </w:p>
    <w:p w14:paraId="2911EC05" w14:textId="124E774E" w:rsidR="007D2F36" w:rsidRDefault="00113DD9" w:rsidP="00C52DD6">
      <w:pPr>
        <w:spacing w:before="120" w:after="120"/>
        <w:ind w:left="567"/>
        <w:rPr>
          <w:rFonts w:asciiTheme="minorHAnsi" w:hAnsiTheme="minorHAnsi" w:cstheme="minorHAnsi"/>
          <w:sz w:val="18"/>
          <w:szCs w:val="18"/>
        </w:rPr>
      </w:pPr>
      <w:r w:rsidRPr="003572EC">
        <w:rPr>
          <w:rFonts w:asciiTheme="minorHAnsi" w:eastAsia="Calibri" w:hAnsiTheme="minorHAnsi" w:cstheme="minorHAnsi"/>
          <w:b/>
          <w:sz w:val="18"/>
          <w:szCs w:val="18"/>
          <w:lang w:eastAsia="en-AU"/>
        </w:rPr>
        <w:t xml:space="preserve">Liability </w:t>
      </w:r>
      <w:r w:rsidRPr="003572EC">
        <w:rPr>
          <w:rFonts w:asciiTheme="minorHAnsi" w:eastAsia="Calibri" w:hAnsiTheme="minorHAnsi" w:cstheme="minorHAnsi"/>
          <w:sz w:val="18"/>
          <w:szCs w:val="18"/>
        </w:rPr>
        <w:t xml:space="preserve">means any expense, cost, liability, loss, damage, claim, notice, entitlement, investigation, </w:t>
      </w:r>
      <w:r w:rsidRPr="003572EC">
        <w:rPr>
          <w:rFonts w:asciiTheme="minorHAnsi" w:eastAsia="Calibri" w:hAnsiTheme="minorHAnsi" w:cstheme="minorHAnsi"/>
          <w:sz w:val="18"/>
          <w:szCs w:val="18"/>
          <w:lang w:eastAsia="en-AU"/>
        </w:rPr>
        <w:t xml:space="preserve">demand, </w:t>
      </w:r>
      <w:r w:rsidRPr="003572EC">
        <w:rPr>
          <w:rFonts w:asciiTheme="minorHAnsi" w:eastAsia="Calibri" w:hAnsiTheme="minorHAnsi" w:cstheme="minorHAnsi"/>
          <w:sz w:val="18"/>
          <w:szCs w:val="18"/>
        </w:rPr>
        <w:t>proceeding or judgment (whether under statute, contract, equity, tort (including negligence),</w:t>
      </w:r>
      <w:r w:rsidR="005F41D4">
        <w:rPr>
          <w:rFonts w:asciiTheme="minorHAnsi" w:eastAsia="Calibri" w:hAnsiTheme="minorHAnsi" w:cstheme="minorHAnsi"/>
          <w:sz w:val="18"/>
          <w:szCs w:val="18"/>
        </w:rPr>
        <w:t xml:space="preserve"> misrepresentation, restitution,</w:t>
      </w:r>
      <w:r w:rsidRPr="003572EC">
        <w:rPr>
          <w:rFonts w:asciiTheme="minorHAnsi" w:eastAsia="Calibri" w:hAnsiTheme="minorHAnsi" w:cstheme="minorHAnsi"/>
          <w:sz w:val="18"/>
          <w:szCs w:val="18"/>
        </w:rPr>
        <w:t xml:space="preserve"> indemnity or otherwise), </w:t>
      </w:r>
      <w:r w:rsidRPr="003572EC">
        <w:rPr>
          <w:rFonts w:asciiTheme="minorHAnsi" w:hAnsiTheme="minorHAnsi" w:cstheme="minorHAnsi"/>
          <w:sz w:val="18"/>
          <w:szCs w:val="18"/>
        </w:rPr>
        <w:t>howsoever</w:t>
      </w:r>
      <w:r w:rsidRPr="003572EC">
        <w:rPr>
          <w:rFonts w:asciiTheme="minorHAnsi" w:eastAsia="Calibri" w:hAnsiTheme="minorHAnsi" w:cstheme="minorHAnsi"/>
          <w:sz w:val="18"/>
          <w:szCs w:val="18"/>
        </w:rPr>
        <w:t xml:space="preserve"> arising, whether direct or indirect and/or whether present, </w:t>
      </w:r>
      <w:r w:rsidRPr="003572EC">
        <w:rPr>
          <w:rFonts w:asciiTheme="minorHAnsi" w:eastAsia="Calibri" w:hAnsiTheme="minorHAnsi" w:cstheme="minorHAnsi"/>
          <w:sz w:val="18"/>
          <w:szCs w:val="18"/>
          <w:lang w:eastAsia="en-AU"/>
        </w:rPr>
        <w:t>unascertained</w:t>
      </w:r>
      <w:r w:rsidRPr="003572EC">
        <w:rPr>
          <w:rFonts w:asciiTheme="minorHAnsi" w:eastAsia="Calibri" w:hAnsiTheme="minorHAnsi" w:cstheme="minorHAnsi"/>
          <w:sz w:val="18"/>
          <w:szCs w:val="18"/>
        </w:rPr>
        <w:t xml:space="preserve">, </w:t>
      </w:r>
      <w:proofErr w:type="gramStart"/>
      <w:r w:rsidRPr="003572EC">
        <w:rPr>
          <w:rFonts w:asciiTheme="minorHAnsi" w:eastAsia="Calibri" w:hAnsiTheme="minorHAnsi" w:cstheme="minorHAnsi"/>
          <w:sz w:val="18"/>
          <w:szCs w:val="18"/>
        </w:rPr>
        <w:t>future</w:t>
      </w:r>
      <w:proofErr w:type="gramEnd"/>
      <w:r w:rsidRPr="003572EC">
        <w:rPr>
          <w:rFonts w:asciiTheme="minorHAnsi" w:eastAsia="Calibri" w:hAnsiTheme="minorHAnsi" w:cstheme="minorHAnsi"/>
          <w:sz w:val="18"/>
          <w:szCs w:val="18"/>
        </w:rPr>
        <w:t xml:space="preserve"> or contingent </w:t>
      </w:r>
      <w:r w:rsidRPr="003572EC">
        <w:rPr>
          <w:rFonts w:asciiTheme="minorHAnsi" w:hAnsiTheme="minorHAnsi" w:cstheme="minorHAnsi"/>
          <w:sz w:val="18"/>
          <w:szCs w:val="18"/>
        </w:rPr>
        <w:t xml:space="preserve">and whether involving a third party or a Party to </w:t>
      </w:r>
      <w:r w:rsidR="00A567ED">
        <w:rPr>
          <w:rFonts w:asciiTheme="minorHAnsi" w:hAnsiTheme="minorHAnsi" w:cstheme="minorHAnsi"/>
          <w:sz w:val="18"/>
          <w:szCs w:val="18"/>
        </w:rPr>
        <w:t>these Terms</w:t>
      </w:r>
      <w:r w:rsidRPr="003572EC">
        <w:rPr>
          <w:rFonts w:asciiTheme="minorHAnsi" w:hAnsiTheme="minorHAnsi" w:cstheme="minorHAnsi"/>
          <w:sz w:val="18"/>
          <w:szCs w:val="18"/>
        </w:rPr>
        <w:t xml:space="preserve"> or otherwise.</w:t>
      </w:r>
    </w:p>
    <w:p w14:paraId="1E8065CE" w14:textId="484D0DC3" w:rsidR="00113DD9" w:rsidRDefault="00113DD9" w:rsidP="00C52DD6">
      <w:pPr>
        <w:spacing w:before="120" w:after="120"/>
        <w:ind w:left="567"/>
        <w:rPr>
          <w:rFonts w:asciiTheme="minorHAnsi" w:eastAsia="Calibri" w:hAnsiTheme="minorHAnsi" w:cstheme="minorHAnsi"/>
          <w:sz w:val="18"/>
          <w:szCs w:val="18"/>
        </w:rPr>
      </w:pPr>
      <w:r w:rsidRPr="003572EC">
        <w:rPr>
          <w:rFonts w:asciiTheme="minorHAnsi" w:hAnsiTheme="minorHAnsi" w:cstheme="minorHAnsi"/>
          <w:b/>
          <w:sz w:val="18"/>
          <w:szCs w:val="18"/>
        </w:rPr>
        <w:t xml:space="preserve">Personnel </w:t>
      </w:r>
      <w:r w:rsidRPr="003572EC">
        <w:rPr>
          <w:rFonts w:asciiTheme="minorHAnsi" w:hAnsiTheme="minorHAnsi" w:cstheme="minorHAnsi"/>
          <w:sz w:val="18"/>
          <w:szCs w:val="18"/>
        </w:rPr>
        <w:t xml:space="preserve">means, in respect of </w:t>
      </w:r>
      <w:r w:rsidR="008A5E3E">
        <w:rPr>
          <w:rFonts w:asciiTheme="minorHAnsi" w:hAnsiTheme="minorHAnsi" w:cstheme="minorHAnsi"/>
          <w:sz w:val="18"/>
          <w:szCs w:val="18"/>
        </w:rPr>
        <w:t>us</w:t>
      </w:r>
      <w:r w:rsidRPr="003572EC">
        <w:rPr>
          <w:rFonts w:asciiTheme="minorHAnsi" w:hAnsiTheme="minorHAnsi" w:cstheme="minorHAnsi"/>
          <w:sz w:val="18"/>
          <w:szCs w:val="18"/>
        </w:rPr>
        <w:t xml:space="preserve">, any of </w:t>
      </w:r>
      <w:r w:rsidR="008A5E3E">
        <w:rPr>
          <w:rFonts w:asciiTheme="minorHAnsi" w:eastAsia="Calibri" w:hAnsiTheme="minorHAnsi" w:cstheme="minorHAnsi"/>
          <w:sz w:val="18"/>
          <w:szCs w:val="18"/>
        </w:rPr>
        <w:t>our</w:t>
      </w:r>
      <w:r w:rsidR="008A5E3E" w:rsidRPr="003572EC">
        <w:rPr>
          <w:rFonts w:asciiTheme="minorHAnsi" w:eastAsia="Calibri" w:hAnsiTheme="minorHAnsi" w:cstheme="minorHAnsi"/>
          <w:sz w:val="18"/>
          <w:szCs w:val="18"/>
        </w:rPr>
        <w:t xml:space="preserve"> </w:t>
      </w:r>
      <w:r w:rsidRPr="003572EC">
        <w:rPr>
          <w:rFonts w:asciiTheme="minorHAnsi" w:eastAsia="Calibri" w:hAnsiTheme="minorHAnsi" w:cstheme="minorHAnsi"/>
          <w:sz w:val="18"/>
          <w:szCs w:val="18"/>
        </w:rPr>
        <w:t>employees, consultants, suppliers, subcontractors or agents</w:t>
      </w:r>
      <w:r w:rsidR="008A5E3E">
        <w:rPr>
          <w:rFonts w:asciiTheme="minorHAnsi" w:eastAsia="Calibri" w:hAnsiTheme="minorHAnsi" w:cstheme="minorHAnsi"/>
          <w:sz w:val="18"/>
          <w:szCs w:val="18"/>
        </w:rPr>
        <w:t>.</w:t>
      </w:r>
    </w:p>
    <w:p w14:paraId="14056412" w14:textId="4F15D485" w:rsidR="00A567ED" w:rsidRPr="00A567ED" w:rsidRDefault="00A567ED" w:rsidP="00C52DD6">
      <w:pPr>
        <w:spacing w:before="120" w:after="120"/>
        <w:ind w:left="567"/>
        <w:rPr>
          <w:rFonts w:asciiTheme="minorHAnsi" w:eastAsia="Calibri" w:hAnsiTheme="minorHAnsi" w:cstheme="minorHAnsi"/>
          <w:bCs/>
          <w:sz w:val="18"/>
          <w:szCs w:val="18"/>
        </w:rPr>
      </w:pPr>
      <w:r>
        <w:rPr>
          <w:rFonts w:asciiTheme="minorHAnsi" w:hAnsiTheme="minorHAnsi" w:cstheme="minorHAnsi"/>
          <w:b/>
          <w:sz w:val="18"/>
          <w:szCs w:val="18"/>
        </w:rPr>
        <w:t>Premises</w:t>
      </w:r>
      <w:r>
        <w:rPr>
          <w:rFonts w:asciiTheme="minorHAnsi" w:hAnsiTheme="minorHAnsi" w:cstheme="minorHAnsi"/>
          <w:bCs/>
          <w:sz w:val="18"/>
          <w:szCs w:val="18"/>
        </w:rPr>
        <w:t xml:space="preserve"> means the location at which we have agreed to deliver the </w:t>
      </w:r>
      <w:r w:rsidR="00F20D4C">
        <w:rPr>
          <w:rFonts w:asciiTheme="minorHAnsi" w:hAnsiTheme="minorHAnsi" w:cstheme="minorHAnsi"/>
          <w:bCs/>
          <w:sz w:val="18"/>
          <w:szCs w:val="18"/>
        </w:rPr>
        <w:t>Services</w:t>
      </w:r>
      <w:r>
        <w:rPr>
          <w:rFonts w:asciiTheme="minorHAnsi" w:hAnsiTheme="minorHAnsi" w:cstheme="minorHAnsi"/>
          <w:bCs/>
          <w:sz w:val="18"/>
          <w:szCs w:val="18"/>
        </w:rPr>
        <w:t xml:space="preserve">, as set out on the Site at the time of </w:t>
      </w:r>
      <w:r w:rsidR="008A5E3E">
        <w:rPr>
          <w:rFonts w:asciiTheme="minorHAnsi" w:hAnsiTheme="minorHAnsi" w:cstheme="minorHAnsi"/>
          <w:bCs/>
          <w:sz w:val="18"/>
          <w:szCs w:val="18"/>
        </w:rPr>
        <w:t>subscribing.</w:t>
      </w:r>
    </w:p>
    <w:p w14:paraId="5CA610D1" w14:textId="36E807A1" w:rsidR="0079775A" w:rsidRPr="0079775A" w:rsidRDefault="0079775A" w:rsidP="001E736D">
      <w:pPr>
        <w:pStyle w:val="ListParagraph"/>
        <w:spacing w:before="120" w:after="120" w:line="240" w:lineRule="auto"/>
        <w:ind w:left="567"/>
        <w:contextualSpacing w:val="0"/>
        <w:rPr>
          <w:rFonts w:asciiTheme="minorHAnsi" w:eastAsia="Calibri" w:hAnsiTheme="minorHAnsi" w:cstheme="minorHAnsi"/>
          <w:sz w:val="18"/>
          <w:szCs w:val="18"/>
          <w:lang w:val="en-US" w:eastAsia="en-AU"/>
        </w:rPr>
      </w:pPr>
    </w:p>
    <w:p w14:paraId="3C257626" w14:textId="77777777" w:rsidR="00B07EC3" w:rsidRDefault="00B07EC3" w:rsidP="00C52DD6">
      <w:pPr>
        <w:spacing w:before="120" w:after="120"/>
        <w:ind w:left="567"/>
        <w:rPr>
          <w:rFonts w:asciiTheme="minorHAnsi" w:eastAsia="Cambria" w:hAnsiTheme="minorHAnsi" w:cstheme="minorHAnsi"/>
          <w:sz w:val="18"/>
          <w:szCs w:val="18"/>
        </w:rPr>
        <w:sectPr w:rsidR="00B07EC3" w:rsidSect="00AF48F4">
          <w:type w:val="continuous"/>
          <w:pgSz w:w="11906" w:h="16838"/>
          <w:pgMar w:top="510" w:right="851" w:bottom="851" w:left="851" w:header="709" w:footer="548" w:gutter="0"/>
          <w:cols w:space="282"/>
          <w:docGrid w:linePitch="360"/>
        </w:sectPr>
      </w:pPr>
    </w:p>
    <w:p w14:paraId="163D629E" w14:textId="77777777" w:rsidR="00113DD9" w:rsidRPr="003572EC" w:rsidRDefault="00113DD9" w:rsidP="00C52DD6">
      <w:pPr>
        <w:spacing w:before="120" w:after="120"/>
        <w:ind w:left="567"/>
        <w:rPr>
          <w:rFonts w:asciiTheme="minorHAnsi" w:eastAsia="Cambria" w:hAnsiTheme="minorHAnsi" w:cstheme="minorHAnsi"/>
          <w:sz w:val="18"/>
          <w:szCs w:val="18"/>
        </w:rPr>
      </w:pPr>
    </w:p>
    <w:p w14:paraId="437DBE77" w14:textId="732A82C9" w:rsidR="002708DE" w:rsidRPr="00EC0862" w:rsidRDefault="002708DE" w:rsidP="00C52DD6">
      <w:pPr>
        <w:spacing w:before="120" w:after="120"/>
        <w:rPr>
          <w:rFonts w:asciiTheme="minorHAnsi" w:hAnsiTheme="minorHAnsi" w:cstheme="minorHAnsi"/>
          <w:szCs w:val="20"/>
        </w:rPr>
        <w:sectPr w:rsidR="002708DE" w:rsidRPr="00EC0862" w:rsidSect="001E736D">
          <w:type w:val="continuous"/>
          <w:pgSz w:w="11906" w:h="16838"/>
          <w:pgMar w:top="510" w:right="851" w:bottom="851" w:left="851" w:header="709" w:footer="548" w:gutter="0"/>
          <w:cols w:num="2" w:space="282"/>
          <w:docGrid w:linePitch="360"/>
        </w:sectPr>
      </w:pPr>
    </w:p>
    <w:p w14:paraId="73E68C2B" w14:textId="77777777" w:rsidR="00EA316C" w:rsidRDefault="00EA316C" w:rsidP="001E736D">
      <w:pPr>
        <w:spacing w:before="120" w:after="120"/>
        <w:rPr>
          <w:rFonts w:asciiTheme="minorHAnsi" w:hAnsiTheme="minorHAnsi" w:cstheme="minorHAnsi"/>
          <w:b/>
          <w:szCs w:val="20"/>
        </w:rPr>
      </w:pPr>
    </w:p>
    <w:p w14:paraId="3DCA5E9A" w14:textId="77777777" w:rsidR="00765156" w:rsidRPr="003572EC" w:rsidRDefault="00765156" w:rsidP="00C52DD6">
      <w:pPr>
        <w:spacing w:before="120" w:after="120"/>
        <w:rPr>
          <w:rFonts w:asciiTheme="minorHAnsi" w:hAnsiTheme="minorHAnsi" w:cstheme="minorHAnsi"/>
          <w:b/>
          <w:caps/>
          <w:color w:val="70AD47" w:themeColor="accent6"/>
          <w:kern w:val="28"/>
          <w:position w:val="3"/>
          <w:sz w:val="18"/>
          <w:szCs w:val="18"/>
        </w:rPr>
      </w:pPr>
    </w:p>
    <w:p w14:paraId="619621F2" w14:textId="74B80E26" w:rsidR="00D84EF6" w:rsidRDefault="0026243E" w:rsidP="001E736D">
      <w:pPr>
        <w:spacing w:before="120" w:after="120"/>
        <w:rPr>
          <w:rFonts w:asciiTheme="minorHAnsi" w:hAnsiTheme="minorHAnsi" w:cstheme="minorHAnsi"/>
          <w:b/>
          <w:sz w:val="18"/>
          <w:szCs w:val="18"/>
        </w:rPr>
      </w:pPr>
      <w:r>
        <w:rPr>
          <w:rFonts w:asciiTheme="minorHAnsi" w:hAnsiTheme="minorHAnsi" w:cstheme="minorHAnsi"/>
          <w:b/>
          <w:sz w:val="18"/>
          <w:szCs w:val="18"/>
        </w:rPr>
        <w:br w:type="page"/>
      </w:r>
    </w:p>
    <w:p w14:paraId="35B12BF8" w14:textId="4BCA297F" w:rsidR="000C44C4" w:rsidRPr="005B55F1" w:rsidRDefault="000C44C4" w:rsidP="000C44C4">
      <w:pPr>
        <w:pStyle w:val="CCPGHeading"/>
        <w:spacing w:before="120" w:after="120" w:line="240" w:lineRule="auto"/>
        <w:jc w:val="center"/>
        <w:rPr>
          <w:rStyle w:val="Strong"/>
          <w:sz w:val="18"/>
          <w:szCs w:val="10"/>
        </w:rPr>
      </w:pPr>
      <w:r w:rsidRPr="005B55F1">
        <w:rPr>
          <w:rStyle w:val="Strong"/>
          <w:sz w:val="18"/>
          <w:szCs w:val="10"/>
        </w:rPr>
        <w:lastRenderedPageBreak/>
        <w:t xml:space="preserve">ATTACHMENT </w:t>
      </w:r>
      <w:r w:rsidR="00A567ED">
        <w:rPr>
          <w:rStyle w:val="Strong"/>
          <w:sz w:val="18"/>
          <w:szCs w:val="10"/>
        </w:rPr>
        <w:t>1</w:t>
      </w:r>
      <w:r w:rsidRPr="005B55F1">
        <w:rPr>
          <w:rStyle w:val="Strong"/>
          <w:sz w:val="18"/>
          <w:szCs w:val="10"/>
        </w:rPr>
        <w:t xml:space="preserve"> – </w:t>
      </w:r>
      <w:r>
        <w:rPr>
          <w:rStyle w:val="Strong"/>
          <w:sz w:val="18"/>
          <w:szCs w:val="10"/>
        </w:rPr>
        <w:t>MODEL CANCELLATION FORM</w:t>
      </w:r>
    </w:p>
    <w:p w14:paraId="74BBD69B" w14:textId="77777777" w:rsidR="00D22B90" w:rsidRPr="001E736D" w:rsidRDefault="00D22B90" w:rsidP="00D22B90">
      <w:pPr>
        <w:pStyle w:val="Paragraph"/>
        <w:rPr>
          <w:rFonts w:asciiTheme="minorHAnsi" w:hAnsiTheme="minorHAnsi" w:cstheme="minorHAnsi"/>
          <w:i/>
          <w:sz w:val="18"/>
          <w:szCs w:val="16"/>
        </w:rPr>
      </w:pPr>
      <w:r w:rsidRPr="001E736D">
        <w:rPr>
          <w:rFonts w:asciiTheme="minorHAnsi" w:hAnsiTheme="minorHAnsi" w:cstheme="minorHAnsi"/>
          <w:i/>
          <w:sz w:val="18"/>
          <w:szCs w:val="16"/>
        </w:rPr>
        <w:t>(Complete and return this form only if you wish to withdraw from the contract)</w:t>
      </w:r>
    </w:p>
    <w:p w14:paraId="6524E208" w14:textId="77777777" w:rsidR="00D22B90" w:rsidRPr="001E736D" w:rsidRDefault="00D22B90" w:rsidP="00D22B90">
      <w:pPr>
        <w:pStyle w:val="Paragraph"/>
        <w:rPr>
          <w:rFonts w:asciiTheme="minorHAnsi" w:hAnsiTheme="minorHAnsi" w:cstheme="minorHAnsi"/>
          <w:sz w:val="18"/>
          <w:szCs w:val="16"/>
        </w:rPr>
      </w:pPr>
      <w:r w:rsidRPr="001E736D">
        <w:rPr>
          <w:rFonts w:asciiTheme="minorHAnsi" w:hAnsiTheme="minorHAnsi" w:cstheme="minorHAnsi"/>
          <w:sz w:val="18"/>
          <w:szCs w:val="16"/>
        </w:rPr>
        <w:t>To [TRADER'S NAME, ADDRESS, TELEPHONE NUMBER AND, WHERE AVAILABLE, FAX NUMBER AND E-MAIL ADDRESS TO BE INSERTED BY THE TRADER]</w:t>
      </w:r>
    </w:p>
    <w:p w14:paraId="53003222" w14:textId="77777777" w:rsidR="00D22B90" w:rsidRPr="001E736D" w:rsidRDefault="00D22B90" w:rsidP="00D22B90">
      <w:pPr>
        <w:pStyle w:val="Paragraph"/>
        <w:rPr>
          <w:rFonts w:asciiTheme="minorHAnsi" w:hAnsiTheme="minorHAnsi" w:cstheme="minorHAnsi"/>
          <w:sz w:val="18"/>
          <w:szCs w:val="16"/>
        </w:rPr>
      </w:pPr>
      <w:r w:rsidRPr="001E736D">
        <w:rPr>
          <w:rFonts w:asciiTheme="minorHAnsi" w:hAnsiTheme="minorHAnsi" w:cstheme="minorHAnsi"/>
          <w:sz w:val="18"/>
          <w:szCs w:val="16"/>
        </w:rPr>
        <w:t>I/We [*] hereby give notice that I/We [*] cancel my/our [*] contract of sale of the following goods [*]/for the supply of the following service [*],</w:t>
      </w:r>
    </w:p>
    <w:p w14:paraId="49902B67" w14:textId="77777777" w:rsidR="00D22B90" w:rsidRPr="001E736D" w:rsidRDefault="00D22B90" w:rsidP="00D22B90">
      <w:pPr>
        <w:pStyle w:val="Paragraph"/>
        <w:rPr>
          <w:rFonts w:asciiTheme="minorHAnsi" w:hAnsiTheme="minorHAnsi" w:cstheme="minorHAnsi"/>
          <w:sz w:val="18"/>
          <w:szCs w:val="16"/>
        </w:rPr>
      </w:pPr>
      <w:r w:rsidRPr="001E736D">
        <w:rPr>
          <w:rFonts w:asciiTheme="minorHAnsi" w:hAnsiTheme="minorHAnsi" w:cstheme="minorHAnsi"/>
          <w:sz w:val="18"/>
          <w:szCs w:val="16"/>
        </w:rPr>
        <w:t>Ordered on [*]/received on [*],</w:t>
      </w:r>
    </w:p>
    <w:p w14:paraId="3ADDDB38" w14:textId="77777777" w:rsidR="00D22B90" w:rsidRPr="001E736D" w:rsidRDefault="00D22B90" w:rsidP="00D22B90">
      <w:pPr>
        <w:pStyle w:val="Paragraph"/>
        <w:rPr>
          <w:rFonts w:asciiTheme="minorHAnsi" w:hAnsiTheme="minorHAnsi" w:cstheme="minorHAnsi"/>
          <w:sz w:val="18"/>
          <w:szCs w:val="16"/>
        </w:rPr>
      </w:pPr>
      <w:r w:rsidRPr="001E736D">
        <w:rPr>
          <w:rFonts w:asciiTheme="minorHAnsi" w:hAnsiTheme="minorHAnsi" w:cstheme="minorHAnsi"/>
          <w:sz w:val="18"/>
          <w:szCs w:val="16"/>
        </w:rPr>
        <w:t>Name of consumer(s),</w:t>
      </w:r>
    </w:p>
    <w:p w14:paraId="6C2FD426" w14:textId="77777777" w:rsidR="00D22B90" w:rsidRPr="001E736D" w:rsidRDefault="00D22B90" w:rsidP="00D22B90">
      <w:pPr>
        <w:pStyle w:val="Paragraph"/>
        <w:rPr>
          <w:rFonts w:asciiTheme="minorHAnsi" w:hAnsiTheme="minorHAnsi" w:cstheme="minorHAnsi"/>
          <w:sz w:val="18"/>
          <w:szCs w:val="16"/>
        </w:rPr>
      </w:pPr>
      <w:r w:rsidRPr="001E736D">
        <w:rPr>
          <w:rFonts w:asciiTheme="minorHAnsi" w:hAnsiTheme="minorHAnsi" w:cstheme="minorHAnsi"/>
          <w:sz w:val="18"/>
          <w:szCs w:val="16"/>
        </w:rPr>
        <w:t>Address of consumer(s),</w:t>
      </w:r>
    </w:p>
    <w:p w14:paraId="01EAA9B9" w14:textId="77777777" w:rsidR="00D22B90" w:rsidRPr="001E736D" w:rsidRDefault="00D22B90" w:rsidP="00D22B90">
      <w:pPr>
        <w:pStyle w:val="Paragraph"/>
        <w:rPr>
          <w:rFonts w:asciiTheme="minorHAnsi" w:hAnsiTheme="minorHAnsi" w:cstheme="minorHAnsi"/>
          <w:sz w:val="18"/>
          <w:szCs w:val="16"/>
        </w:rPr>
      </w:pPr>
      <w:r w:rsidRPr="001E736D">
        <w:rPr>
          <w:rFonts w:asciiTheme="minorHAnsi" w:hAnsiTheme="minorHAnsi" w:cstheme="minorHAnsi"/>
          <w:sz w:val="18"/>
          <w:szCs w:val="16"/>
        </w:rPr>
        <w:t>Signature of consumer(s) (only if this form is notified on paper),</w:t>
      </w:r>
    </w:p>
    <w:p w14:paraId="227DD1AF" w14:textId="77777777" w:rsidR="00D22B90" w:rsidRPr="001E736D" w:rsidRDefault="00D22B90" w:rsidP="00D22B90">
      <w:pPr>
        <w:pStyle w:val="Paragraph"/>
        <w:rPr>
          <w:rFonts w:asciiTheme="minorHAnsi" w:hAnsiTheme="minorHAnsi" w:cstheme="minorHAnsi"/>
          <w:sz w:val="18"/>
          <w:szCs w:val="16"/>
        </w:rPr>
      </w:pPr>
      <w:r w:rsidRPr="001E736D">
        <w:rPr>
          <w:rFonts w:asciiTheme="minorHAnsi" w:hAnsiTheme="minorHAnsi" w:cstheme="minorHAnsi"/>
          <w:sz w:val="18"/>
          <w:szCs w:val="16"/>
        </w:rPr>
        <w:t>Date</w:t>
      </w:r>
    </w:p>
    <w:p w14:paraId="4FE1F83F" w14:textId="77777777" w:rsidR="00D22B90" w:rsidRPr="001E736D" w:rsidRDefault="00D22B90" w:rsidP="00D22B90">
      <w:pPr>
        <w:pStyle w:val="Paragraph"/>
        <w:rPr>
          <w:rFonts w:asciiTheme="minorHAnsi" w:hAnsiTheme="minorHAnsi" w:cstheme="minorHAnsi"/>
          <w:sz w:val="18"/>
          <w:szCs w:val="16"/>
        </w:rPr>
      </w:pPr>
      <w:r w:rsidRPr="001E736D">
        <w:rPr>
          <w:rFonts w:asciiTheme="minorHAnsi" w:hAnsiTheme="minorHAnsi" w:cstheme="minorHAnsi"/>
          <w:sz w:val="18"/>
          <w:szCs w:val="16"/>
        </w:rPr>
        <w:t xml:space="preserve">[*] Delete as </w:t>
      </w:r>
      <w:proofErr w:type="gramStart"/>
      <w:r w:rsidRPr="001E736D">
        <w:rPr>
          <w:rFonts w:asciiTheme="minorHAnsi" w:hAnsiTheme="minorHAnsi" w:cstheme="minorHAnsi"/>
          <w:sz w:val="18"/>
          <w:szCs w:val="16"/>
        </w:rPr>
        <w:t>appropriate</w:t>
      </w:r>
      <w:proofErr w:type="gramEnd"/>
    </w:p>
    <w:p w14:paraId="6D4CD9B4" w14:textId="7FA37034" w:rsidR="00AE2A09" w:rsidRPr="00F443E6" w:rsidRDefault="00D22B90" w:rsidP="00F443E6">
      <w:pPr>
        <w:pStyle w:val="Paragraph"/>
        <w:rPr>
          <w:rFonts w:asciiTheme="minorHAnsi" w:hAnsiTheme="minorHAnsi" w:cstheme="minorHAnsi"/>
          <w:sz w:val="18"/>
          <w:szCs w:val="16"/>
        </w:rPr>
      </w:pPr>
      <w:r w:rsidRPr="001E736D">
        <w:rPr>
          <w:rFonts w:asciiTheme="minorHAnsi" w:hAnsiTheme="minorHAnsi" w:cstheme="minorHAnsi"/>
          <w:sz w:val="18"/>
          <w:szCs w:val="16"/>
        </w:rPr>
        <w:t>© Crown copyright 2013.</w:t>
      </w:r>
    </w:p>
    <w:sectPr w:rsidR="00AE2A09" w:rsidRPr="00F443E6" w:rsidSect="001E736D">
      <w:headerReference w:type="default" r:id="rId9"/>
      <w:footerReference w:type="default" r:id="rId10"/>
      <w:headerReference w:type="first" r:id="rId11"/>
      <w:type w:val="continuous"/>
      <w:pgSz w:w="11906" w:h="16838"/>
      <w:pgMar w:top="510"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8DCE2" w14:textId="77777777" w:rsidR="001F632B" w:rsidRDefault="001F632B" w:rsidP="00CF64F9">
      <w:r>
        <w:separator/>
      </w:r>
    </w:p>
    <w:p w14:paraId="617E88BD" w14:textId="77777777" w:rsidR="001F632B" w:rsidRDefault="001F632B"/>
  </w:endnote>
  <w:endnote w:type="continuationSeparator" w:id="0">
    <w:p w14:paraId="09430BCA" w14:textId="77777777" w:rsidR="001F632B" w:rsidRDefault="001F632B" w:rsidP="00CF64F9">
      <w:r>
        <w:continuationSeparator/>
      </w:r>
    </w:p>
    <w:p w14:paraId="6C27FDB3" w14:textId="77777777" w:rsidR="001F632B" w:rsidRDefault="001F632B"/>
  </w:endnote>
  <w:endnote w:type="continuationNotice" w:id="1">
    <w:p w14:paraId="15CBD815" w14:textId="77777777" w:rsidR="001F632B" w:rsidRDefault="001F632B"/>
    <w:p w14:paraId="482D62B6" w14:textId="77777777" w:rsidR="001F632B" w:rsidRDefault="001F6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9781" w:type="dxa"/>
      <w:tblInd w:w="142" w:type="dxa"/>
      <w:tblBorders>
        <w:top w:val="single" w:sz="4" w:space="0" w:color="A0A0A0"/>
      </w:tblBorders>
      <w:tblLook w:val="04A0" w:firstRow="1" w:lastRow="0" w:firstColumn="1" w:lastColumn="0" w:noHBand="0" w:noVBand="1"/>
    </w:tblPr>
    <w:tblGrid>
      <w:gridCol w:w="7513"/>
      <w:gridCol w:w="2268"/>
    </w:tblGrid>
    <w:tr w:rsidR="00A567ED" w:rsidRPr="002D1B25" w14:paraId="3983F2EB" w14:textId="77777777" w:rsidTr="00785098">
      <w:tc>
        <w:tcPr>
          <w:tcW w:w="7513" w:type="dxa"/>
        </w:tcPr>
        <w:p w14:paraId="3F25FBB2" w14:textId="77777777" w:rsidR="00A567ED" w:rsidRPr="00413AFA" w:rsidRDefault="00A567ED" w:rsidP="00A567ED">
          <w:pPr>
            <w:spacing w:before="60" w:line="312" w:lineRule="auto"/>
            <w:rPr>
              <w:rFonts w:asciiTheme="minorHAnsi" w:hAnsiTheme="minorHAnsi" w:cstheme="minorHAnsi"/>
              <w:sz w:val="16"/>
              <w:szCs w:val="16"/>
            </w:rPr>
          </w:pPr>
          <w:r w:rsidRPr="00666FD5">
            <w:rPr>
              <w:rFonts w:asciiTheme="minorHAnsi" w:hAnsiTheme="minorHAnsi" w:cstheme="minorHAnsi"/>
              <w:b/>
              <w:color w:val="ED7D31"/>
            </w:rPr>
            <w:t>CONFIDENTIAL</w:t>
          </w:r>
        </w:p>
      </w:tc>
      <w:tc>
        <w:tcPr>
          <w:tcW w:w="2268" w:type="dxa"/>
        </w:tcPr>
        <w:p w14:paraId="2F35AEE9" w14:textId="7DD5FEDB" w:rsidR="00A567ED" w:rsidRPr="002D1B25" w:rsidRDefault="00A567ED" w:rsidP="00A567ED">
          <w:pPr>
            <w:spacing w:line="240" w:lineRule="auto"/>
            <w:ind w:right="-18"/>
            <w:jc w:val="right"/>
            <w:rPr>
              <w:rFonts w:asciiTheme="minorHAnsi" w:hAnsiTheme="minorHAnsi" w:cstheme="minorHAnsi"/>
              <w:color w:val="A6A6A6"/>
              <w:sz w:val="18"/>
              <w:szCs w:val="18"/>
            </w:rPr>
          </w:pPr>
          <w:r w:rsidRPr="002D1B25">
            <w:rPr>
              <w:rFonts w:asciiTheme="minorHAnsi" w:hAnsiTheme="minorHAnsi" w:cstheme="minorHAnsi"/>
              <w:color w:val="A6A6A6"/>
              <w:sz w:val="18"/>
              <w:szCs w:val="18"/>
            </w:rPr>
            <w:t xml:space="preserve">Page </w:t>
          </w:r>
          <w:r w:rsidRPr="002D1B25">
            <w:rPr>
              <w:rFonts w:cstheme="minorHAnsi"/>
              <w:color w:val="A6A6A6"/>
              <w:sz w:val="18"/>
              <w:szCs w:val="18"/>
            </w:rPr>
            <w:fldChar w:fldCharType="begin"/>
          </w:r>
          <w:r w:rsidRPr="002D1B25">
            <w:rPr>
              <w:rFonts w:asciiTheme="minorHAnsi" w:hAnsiTheme="minorHAnsi" w:cstheme="minorHAnsi"/>
              <w:color w:val="A6A6A6"/>
              <w:sz w:val="18"/>
              <w:szCs w:val="18"/>
            </w:rPr>
            <w:instrText xml:space="preserve"> PAGE </w:instrText>
          </w:r>
          <w:r w:rsidRPr="002D1B25">
            <w:rPr>
              <w:rFonts w:cstheme="minorHAnsi"/>
              <w:color w:val="A6A6A6"/>
              <w:sz w:val="18"/>
              <w:szCs w:val="18"/>
            </w:rPr>
            <w:fldChar w:fldCharType="separate"/>
          </w:r>
          <w:r>
            <w:rPr>
              <w:rFonts w:asciiTheme="minorHAnsi" w:hAnsiTheme="minorHAnsi" w:cstheme="minorHAnsi"/>
              <w:color w:val="A6A6A6"/>
              <w:sz w:val="18"/>
              <w:szCs w:val="18"/>
            </w:rPr>
            <w:t>2</w:t>
          </w:r>
          <w:r w:rsidRPr="002D1B25">
            <w:rPr>
              <w:rFonts w:cstheme="minorHAnsi"/>
              <w:color w:val="A6A6A6"/>
              <w:sz w:val="18"/>
              <w:szCs w:val="18"/>
            </w:rPr>
            <w:fldChar w:fldCharType="end"/>
          </w:r>
          <w:r w:rsidRPr="002D1B25">
            <w:rPr>
              <w:rFonts w:asciiTheme="minorHAnsi" w:hAnsiTheme="minorHAnsi" w:cstheme="minorHAnsi"/>
              <w:color w:val="A6A6A6"/>
              <w:sz w:val="18"/>
              <w:szCs w:val="18"/>
            </w:rPr>
            <w:t xml:space="preserve"> of </w:t>
          </w:r>
          <w:r>
            <w:rPr>
              <w:rFonts w:cstheme="minorHAnsi"/>
              <w:color w:val="A6A6A6"/>
              <w:sz w:val="18"/>
              <w:szCs w:val="18"/>
            </w:rPr>
            <w:fldChar w:fldCharType="begin"/>
          </w:r>
          <w:r>
            <w:rPr>
              <w:rFonts w:asciiTheme="minorHAnsi" w:hAnsiTheme="minorHAnsi" w:cstheme="minorHAnsi"/>
              <w:color w:val="A6A6A6"/>
              <w:sz w:val="18"/>
              <w:szCs w:val="18"/>
            </w:rPr>
            <w:instrText xml:space="preserve"> =</w:instrText>
          </w:r>
          <w:r w:rsidRPr="002D1B25">
            <w:rPr>
              <w:rFonts w:cstheme="minorHAnsi"/>
              <w:color w:val="A6A6A6"/>
              <w:sz w:val="18"/>
              <w:szCs w:val="18"/>
            </w:rPr>
            <w:fldChar w:fldCharType="begin"/>
          </w:r>
          <w:r w:rsidRPr="002D1B25">
            <w:rPr>
              <w:rFonts w:asciiTheme="minorHAnsi" w:hAnsiTheme="minorHAnsi" w:cstheme="minorHAnsi"/>
              <w:color w:val="A6A6A6"/>
              <w:sz w:val="18"/>
              <w:szCs w:val="18"/>
            </w:rPr>
            <w:instrText xml:space="preserve"> NUMPAGES  </w:instrText>
          </w:r>
          <w:r w:rsidRPr="002D1B25">
            <w:rPr>
              <w:rFonts w:cstheme="minorHAnsi"/>
              <w:color w:val="A6A6A6"/>
              <w:sz w:val="18"/>
              <w:szCs w:val="18"/>
            </w:rPr>
            <w:fldChar w:fldCharType="separate"/>
          </w:r>
          <w:r w:rsidR="00E14587">
            <w:rPr>
              <w:rFonts w:asciiTheme="minorHAnsi" w:hAnsiTheme="minorHAnsi" w:cstheme="minorHAnsi"/>
              <w:noProof/>
              <w:color w:val="A6A6A6"/>
              <w:sz w:val="18"/>
              <w:szCs w:val="18"/>
            </w:rPr>
            <w:instrText>7</w:instrText>
          </w:r>
          <w:r w:rsidRPr="002D1B25">
            <w:rPr>
              <w:rFonts w:cstheme="minorHAnsi"/>
              <w:color w:val="A6A6A6"/>
              <w:sz w:val="18"/>
              <w:szCs w:val="18"/>
            </w:rPr>
            <w:fldChar w:fldCharType="end"/>
          </w:r>
          <w:r>
            <w:rPr>
              <w:rFonts w:cstheme="minorHAnsi"/>
              <w:color w:val="A6A6A6"/>
              <w:sz w:val="18"/>
              <w:szCs w:val="18"/>
            </w:rPr>
            <w:fldChar w:fldCharType="separate"/>
          </w:r>
          <w:r w:rsidR="00E14587">
            <w:rPr>
              <w:rFonts w:asciiTheme="minorHAnsi" w:hAnsiTheme="minorHAnsi" w:cstheme="minorHAnsi"/>
              <w:noProof/>
              <w:color w:val="A6A6A6"/>
              <w:sz w:val="18"/>
              <w:szCs w:val="18"/>
            </w:rPr>
            <w:t>7</w:t>
          </w:r>
          <w:r>
            <w:rPr>
              <w:rFonts w:cstheme="minorHAnsi"/>
              <w:color w:val="A6A6A6"/>
              <w:sz w:val="18"/>
              <w:szCs w:val="18"/>
            </w:rPr>
            <w:fldChar w:fldCharType="end"/>
          </w:r>
        </w:p>
      </w:tc>
    </w:tr>
  </w:tbl>
  <w:p w14:paraId="6B7DA998" w14:textId="0CA15689" w:rsidR="00E67F47" w:rsidRPr="001E17DF" w:rsidRDefault="00E67F47" w:rsidP="001E17DF">
    <w:pPr>
      <w:pStyle w:val="Footer"/>
      <w:tabs>
        <w:tab w:val="clear" w:pos="4513"/>
        <w:tab w:val="clear" w:pos="9026"/>
        <w:tab w:val="left" w:pos="4536"/>
        <w:tab w:val="right" w:pos="9356"/>
        <w:tab w:val="right" w:pos="9639"/>
      </w:tabs>
      <w:ind w:right="-1"/>
      <w:rPr>
        <w:rFonts w:ascii="Calibri" w:hAnsi="Calibri" w:cs="Calibri"/>
        <w:b/>
        <w:color w:val="F7964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9CB9E" w14:textId="77777777" w:rsidR="001F632B" w:rsidRDefault="001F632B" w:rsidP="00CF64F9">
      <w:r>
        <w:separator/>
      </w:r>
    </w:p>
    <w:p w14:paraId="568550F3" w14:textId="77777777" w:rsidR="001F632B" w:rsidRDefault="001F632B"/>
  </w:footnote>
  <w:footnote w:type="continuationSeparator" w:id="0">
    <w:p w14:paraId="5B2BE222" w14:textId="77777777" w:rsidR="001F632B" w:rsidRDefault="001F632B" w:rsidP="00CF64F9">
      <w:r>
        <w:continuationSeparator/>
      </w:r>
    </w:p>
    <w:p w14:paraId="3D8F0FCA" w14:textId="77777777" w:rsidR="001F632B" w:rsidRDefault="001F632B"/>
  </w:footnote>
  <w:footnote w:type="continuationNotice" w:id="1">
    <w:p w14:paraId="01E8271A" w14:textId="77777777" w:rsidR="001F632B" w:rsidRDefault="001F632B"/>
    <w:p w14:paraId="4230CA4A" w14:textId="77777777" w:rsidR="001F632B" w:rsidRDefault="001F63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bottom w:val="single" w:sz="4" w:space="0" w:color="auto"/>
      </w:tblBorders>
      <w:tblLook w:val="04A0" w:firstRow="1" w:lastRow="0" w:firstColumn="1" w:lastColumn="0" w:noHBand="0" w:noVBand="1"/>
    </w:tblPr>
    <w:tblGrid>
      <w:gridCol w:w="2836"/>
      <w:gridCol w:w="3390"/>
      <w:gridCol w:w="3413"/>
    </w:tblGrid>
    <w:tr w:rsidR="004214B7" w:rsidRPr="00EA77B8" w14:paraId="50111B4A" w14:textId="77777777" w:rsidTr="001E736D">
      <w:trPr>
        <w:trHeight w:val="74"/>
      </w:trPr>
      <w:tc>
        <w:tcPr>
          <w:tcW w:w="2836" w:type="dxa"/>
          <w:tcBorders>
            <w:bottom w:val="single" w:sz="4" w:space="0" w:color="A0A0A0"/>
          </w:tcBorders>
          <w:hideMark/>
        </w:tcPr>
        <w:p w14:paraId="3F36C89E" w14:textId="3556D348" w:rsidR="004214B7" w:rsidRPr="005A4771" w:rsidRDefault="00F20D4C" w:rsidP="004214B7">
          <w:pPr>
            <w:tabs>
              <w:tab w:val="center" w:pos="4513"/>
            </w:tabs>
            <w:ind w:left="-108"/>
            <w:rPr>
              <w:rFonts w:asciiTheme="minorHAnsi" w:hAnsiTheme="minorHAnsi" w:cstheme="minorHAnsi"/>
              <w:b/>
              <w:color w:val="F36B24"/>
              <w:sz w:val="18"/>
              <w:szCs w:val="18"/>
            </w:rPr>
          </w:pPr>
          <w:r>
            <w:rPr>
              <w:rFonts w:asciiTheme="minorHAnsi" w:hAnsiTheme="minorHAnsi" w:cstheme="minorHAnsi"/>
              <w:b/>
              <w:color w:val="F36B24"/>
              <w:sz w:val="18"/>
              <w:szCs w:val="18"/>
            </w:rPr>
            <w:t xml:space="preserve">GALECT </w:t>
          </w:r>
        </w:p>
      </w:tc>
      <w:tc>
        <w:tcPr>
          <w:tcW w:w="3390" w:type="dxa"/>
          <w:tcBorders>
            <w:bottom w:val="single" w:sz="4" w:space="0" w:color="A0A0A0"/>
          </w:tcBorders>
          <w:hideMark/>
        </w:tcPr>
        <w:p w14:paraId="33BB371B" w14:textId="77777777" w:rsidR="004214B7" w:rsidRPr="005A4771" w:rsidRDefault="004214B7" w:rsidP="004214B7">
          <w:pPr>
            <w:tabs>
              <w:tab w:val="right" w:pos="4368"/>
              <w:tab w:val="center" w:pos="4513"/>
            </w:tabs>
            <w:jc w:val="center"/>
            <w:rPr>
              <w:rFonts w:asciiTheme="minorHAnsi" w:hAnsiTheme="minorHAnsi" w:cstheme="minorHAnsi"/>
              <w:b/>
              <w:color w:val="F36B24"/>
              <w:sz w:val="18"/>
              <w:szCs w:val="18"/>
            </w:rPr>
          </w:pPr>
        </w:p>
      </w:tc>
      <w:tc>
        <w:tcPr>
          <w:tcW w:w="3413" w:type="dxa"/>
          <w:tcBorders>
            <w:bottom w:val="single" w:sz="4" w:space="0" w:color="A0A0A0"/>
          </w:tcBorders>
        </w:tcPr>
        <w:p w14:paraId="303DDB41" w14:textId="5EF45230" w:rsidR="004214B7" w:rsidRPr="005A4771" w:rsidRDefault="003B707B" w:rsidP="004214B7">
          <w:pPr>
            <w:tabs>
              <w:tab w:val="right" w:pos="4368"/>
              <w:tab w:val="center" w:pos="4513"/>
            </w:tabs>
            <w:jc w:val="right"/>
            <w:rPr>
              <w:rFonts w:asciiTheme="minorHAnsi" w:hAnsiTheme="minorHAnsi" w:cstheme="minorHAnsi"/>
              <w:b/>
              <w:color w:val="F36B24"/>
              <w:sz w:val="18"/>
              <w:szCs w:val="18"/>
            </w:rPr>
          </w:pPr>
          <w:r>
            <w:rPr>
              <w:rFonts w:asciiTheme="minorHAnsi" w:hAnsiTheme="minorHAnsi" w:cstheme="minorHAnsi"/>
              <w:b/>
              <w:color w:val="F36B24"/>
              <w:sz w:val="18"/>
              <w:szCs w:val="18"/>
            </w:rPr>
            <w:t xml:space="preserve">MEMBER </w:t>
          </w:r>
          <w:r w:rsidR="00354714">
            <w:rPr>
              <w:rFonts w:asciiTheme="minorHAnsi" w:hAnsiTheme="minorHAnsi" w:cstheme="minorHAnsi"/>
              <w:b/>
              <w:color w:val="F36B24"/>
              <w:sz w:val="18"/>
              <w:szCs w:val="18"/>
            </w:rPr>
            <w:t>TERMS AND CONDITIONS</w:t>
          </w:r>
        </w:p>
      </w:tc>
    </w:tr>
  </w:tbl>
  <w:p w14:paraId="3B50B515" w14:textId="77777777" w:rsidR="004214B7" w:rsidRPr="007D749B" w:rsidRDefault="004214B7" w:rsidP="00054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Borders>
        <w:bottom w:val="single" w:sz="4" w:space="0" w:color="000000"/>
      </w:tblBorders>
      <w:tblLayout w:type="fixed"/>
      <w:tblLook w:val="0400" w:firstRow="0" w:lastRow="0" w:firstColumn="0" w:lastColumn="0" w:noHBand="0" w:noVBand="1"/>
    </w:tblPr>
    <w:tblGrid>
      <w:gridCol w:w="2410"/>
      <w:gridCol w:w="3390"/>
      <w:gridCol w:w="4123"/>
    </w:tblGrid>
    <w:tr w:rsidR="007D4E5B" w:rsidRPr="007D4E5B" w14:paraId="399953B0" w14:textId="77777777" w:rsidTr="004F77B4">
      <w:tc>
        <w:tcPr>
          <w:tcW w:w="2410" w:type="dxa"/>
          <w:tcBorders>
            <w:bottom w:val="single" w:sz="4" w:space="0" w:color="A0A0A0"/>
          </w:tcBorders>
        </w:tcPr>
        <w:p w14:paraId="5FCE358A" w14:textId="0C54FE0D" w:rsidR="007D4E5B" w:rsidRPr="007D4E5B" w:rsidRDefault="00D74DA3" w:rsidP="007D4E5B">
          <w:pPr>
            <w:tabs>
              <w:tab w:val="center" w:pos="4513"/>
            </w:tabs>
            <w:ind w:left="-108"/>
            <w:rPr>
              <w:rFonts w:asciiTheme="minorHAnsi" w:eastAsia="Calibri" w:hAnsiTheme="minorHAnsi" w:cstheme="minorHAnsi"/>
              <w:b/>
              <w:color w:val="F36B24"/>
              <w:szCs w:val="20"/>
            </w:rPr>
          </w:pPr>
          <w:r>
            <w:rPr>
              <w:rFonts w:asciiTheme="minorHAnsi" w:eastAsia="Calibri" w:hAnsiTheme="minorHAnsi" w:cstheme="minorHAnsi"/>
              <w:b/>
              <w:color w:val="F36B24"/>
              <w:szCs w:val="20"/>
            </w:rPr>
            <w:t>GALECT</w:t>
          </w:r>
        </w:p>
      </w:tc>
      <w:tc>
        <w:tcPr>
          <w:tcW w:w="3390" w:type="dxa"/>
          <w:tcBorders>
            <w:bottom w:val="single" w:sz="4" w:space="0" w:color="A0A0A0"/>
          </w:tcBorders>
        </w:tcPr>
        <w:p w14:paraId="04E8E42D" w14:textId="77777777" w:rsidR="007D4E5B" w:rsidRPr="007D4E5B" w:rsidRDefault="007D4E5B" w:rsidP="007D4E5B">
          <w:pPr>
            <w:tabs>
              <w:tab w:val="right" w:pos="4368"/>
              <w:tab w:val="center" w:pos="4513"/>
            </w:tabs>
            <w:ind w:firstLine="567"/>
            <w:jc w:val="center"/>
            <w:rPr>
              <w:rFonts w:asciiTheme="minorHAnsi" w:eastAsia="Calibri" w:hAnsiTheme="minorHAnsi" w:cstheme="minorHAnsi"/>
              <w:b/>
              <w:color w:val="F36B24"/>
              <w:szCs w:val="20"/>
            </w:rPr>
          </w:pPr>
        </w:p>
      </w:tc>
      <w:tc>
        <w:tcPr>
          <w:tcW w:w="4123" w:type="dxa"/>
          <w:tcBorders>
            <w:bottom w:val="single" w:sz="4" w:space="0" w:color="A0A0A0"/>
          </w:tcBorders>
        </w:tcPr>
        <w:p w14:paraId="75863B2E" w14:textId="33A2E54E" w:rsidR="007D4E5B" w:rsidRPr="007D4E5B" w:rsidRDefault="00D74DA3" w:rsidP="007D4E5B">
          <w:pPr>
            <w:tabs>
              <w:tab w:val="right" w:pos="4368"/>
              <w:tab w:val="center" w:pos="4513"/>
            </w:tabs>
            <w:ind w:firstLine="186"/>
            <w:jc w:val="right"/>
            <w:rPr>
              <w:rFonts w:asciiTheme="minorHAnsi" w:eastAsia="Calibri" w:hAnsiTheme="minorHAnsi" w:cstheme="minorHAnsi"/>
              <w:b/>
              <w:color w:val="F36B24"/>
              <w:szCs w:val="20"/>
            </w:rPr>
          </w:pPr>
          <w:r>
            <w:rPr>
              <w:rFonts w:asciiTheme="minorHAnsi" w:hAnsiTheme="minorHAnsi" w:cstheme="minorHAnsi"/>
              <w:b/>
              <w:color w:val="F36B24"/>
              <w:sz w:val="18"/>
              <w:szCs w:val="18"/>
            </w:rPr>
            <w:t xml:space="preserve">MEMBER </w:t>
          </w:r>
          <w:r w:rsidR="00A567ED">
            <w:rPr>
              <w:rFonts w:asciiTheme="minorHAnsi" w:hAnsiTheme="minorHAnsi" w:cstheme="minorHAnsi"/>
              <w:b/>
              <w:color w:val="F36B24"/>
              <w:sz w:val="18"/>
              <w:szCs w:val="18"/>
            </w:rPr>
            <w:t>TERMS AND CONDITIONS</w:t>
          </w:r>
        </w:p>
      </w:tc>
    </w:tr>
  </w:tbl>
  <w:p w14:paraId="0DF8E2E4" w14:textId="2FDD81ED" w:rsidR="00E67F47" w:rsidRPr="007D4E5B" w:rsidRDefault="00E67F47" w:rsidP="007D4E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12B6" w14:textId="77777777" w:rsidR="00E67F47" w:rsidRDefault="00E67F47" w:rsidP="00E67F47">
    <w:pPr>
      <w:pStyle w:val="Header"/>
      <w:ind w:hanging="142"/>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298"/>
    <w:multiLevelType w:val="hybridMultilevel"/>
    <w:tmpl w:val="22F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2A005B"/>
    <w:multiLevelType w:val="hybridMultilevel"/>
    <w:tmpl w:val="080AD032"/>
    <w:lvl w:ilvl="0" w:tplc="FFFFFFFF">
      <w:start w:val="1"/>
      <w:numFmt w:val="lowerLetter"/>
      <w:lvlText w:val="(%1)"/>
      <w:lvlJc w:val="left"/>
      <w:pPr>
        <w:ind w:left="1494" w:hanging="360"/>
      </w:pPr>
      <w:rPr>
        <w:rFonts w:hint="default"/>
        <w:b w:val="0"/>
      </w:rPr>
    </w:lvl>
    <w:lvl w:ilvl="1" w:tplc="FFFFFFFF">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 w15:restartNumberingAfterBreak="0">
    <w:nsid w:val="03F0483D"/>
    <w:multiLevelType w:val="hybridMultilevel"/>
    <w:tmpl w:val="080AD032"/>
    <w:lvl w:ilvl="0" w:tplc="FFFFFFFF">
      <w:start w:val="1"/>
      <w:numFmt w:val="lowerLetter"/>
      <w:lvlText w:val="(%1)"/>
      <w:lvlJc w:val="left"/>
      <w:pPr>
        <w:ind w:left="927" w:hanging="360"/>
      </w:pPr>
      <w:rPr>
        <w:rFonts w:hint="default"/>
        <w:b w:val="0"/>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0BA31D70"/>
    <w:multiLevelType w:val="hybridMultilevel"/>
    <w:tmpl w:val="080AD032"/>
    <w:lvl w:ilvl="0" w:tplc="3ABA7DD0">
      <w:start w:val="1"/>
      <w:numFmt w:val="lowerLetter"/>
      <w:lvlText w:val="(%1)"/>
      <w:lvlJc w:val="left"/>
      <w:pPr>
        <w:ind w:left="927" w:hanging="360"/>
      </w:pPr>
      <w:rPr>
        <w:rFonts w:hint="default"/>
        <w:b w:val="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0DF055B5"/>
    <w:multiLevelType w:val="hybridMultilevel"/>
    <w:tmpl w:val="A78A065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0E7136BD"/>
    <w:multiLevelType w:val="multilevel"/>
    <w:tmpl w:val="3168E638"/>
    <w:lvl w:ilvl="0">
      <w:start w:val="1"/>
      <w:numFmt w:val="decimal"/>
      <w:pStyle w:val="Standard1"/>
      <w:lvlText w:val="%1"/>
      <w:lvlJc w:val="left"/>
      <w:pPr>
        <w:tabs>
          <w:tab w:val="num" w:pos="720"/>
        </w:tabs>
        <w:ind w:left="720" w:hanging="720"/>
      </w:pPr>
      <w:rPr>
        <w:rFonts w:ascii="Verdana" w:hAnsi="Verdana" w:hint="default"/>
        <w:b w:val="0"/>
        <w:i w:val="0"/>
        <w:sz w:val="20"/>
      </w:rPr>
    </w:lvl>
    <w:lvl w:ilvl="1">
      <w:start w:val="1"/>
      <w:numFmt w:val="decimal"/>
      <w:pStyle w:val="Standard2"/>
      <w:lvlText w:val="%1.%2"/>
      <w:lvlJc w:val="left"/>
      <w:pPr>
        <w:tabs>
          <w:tab w:val="num" w:pos="720"/>
        </w:tabs>
        <w:ind w:left="720" w:hanging="720"/>
      </w:pPr>
      <w:rPr>
        <w:rFonts w:ascii="Verdana" w:hAnsi="Verdana" w:hint="default"/>
        <w:b w:val="0"/>
        <w:i w:val="0"/>
        <w:sz w:val="20"/>
      </w:rPr>
    </w:lvl>
    <w:lvl w:ilvl="2">
      <w:start w:val="1"/>
      <w:numFmt w:val="lowerLetter"/>
      <w:pStyle w:val="Standard3"/>
      <w:lvlText w:val="(%3)"/>
      <w:lvlJc w:val="left"/>
      <w:pPr>
        <w:tabs>
          <w:tab w:val="num" w:pos="1440"/>
        </w:tabs>
        <w:ind w:left="1440" w:hanging="720"/>
      </w:pPr>
      <w:rPr>
        <w:rFonts w:ascii="Arial" w:hAnsi="Arial" w:cs="Arial" w:hint="default"/>
        <w:b w:val="0"/>
        <w:i w:val="0"/>
        <w:sz w:val="22"/>
        <w:szCs w:val="22"/>
      </w:rPr>
    </w:lvl>
    <w:lvl w:ilvl="3">
      <w:start w:val="1"/>
      <w:numFmt w:val="lowerRoman"/>
      <w:pStyle w:val="Standard4"/>
      <w:lvlText w:val="(%4)"/>
      <w:lvlJc w:val="left"/>
      <w:pPr>
        <w:tabs>
          <w:tab w:val="num" w:pos="2160"/>
        </w:tabs>
        <w:ind w:left="2160" w:hanging="720"/>
      </w:pPr>
      <w:rPr>
        <w:rFonts w:ascii="Verdana" w:hAnsi="Verdana" w:hint="default"/>
        <w:b w:val="0"/>
        <w:i w:val="0"/>
        <w:sz w:val="20"/>
      </w:rPr>
    </w:lvl>
    <w:lvl w:ilvl="4">
      <w:start w:val="1"/>
      <w:numFmt w:val="upperLetter"/>
      <w:pStyle w:val="Standard5"/>
      <w:lvlText w:val="(%5)"/>
      <w:lvlJc w:val="left"/>
      <w:pPr>
        <w:tabs>
          <w:tab w:val="num" w:pos="2880"/>
        </w:tabs>
        <w:ind w:left="2880" w:hanging="720"/>
      </w:pPr>
      <w:rPr>
        <w:rFonts w:ascii="Verdana" w:hAnsi="Verdana" w:hint="default"/>
        <w:b w:val="0"/>
        <w:i w:val="0"/>
        <w:sz w:val="20"/>
      </w:rPr>
    </w:lvl>
    <w:lvl w:ilvl="5">
      <w:start w:val="1"/>
      <w:numFmt w:val="decimal"/>
      <w:pStyle w:val="Standard6"/>
      <w:lvlText w:val="(%6)"/>
      <w:lvlJc w:val="left"/>
      <w:pPr>
        <w:tabs>
          <w:tab w:val="num" w:pos="3600"/>
        </w:tabs>
        <w:ind w:left="3600" w:hanging="720"/>
      </w:pPr>
      <w:rPr>
        <w:rFonts w:ascii="Verdana" w:hAnsi="Verdana" w:hint="default"/>
        <w:b w:val="0"/>
        <w:i w:val="0"/>
        <w:sz w:val="20"/>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7" w15:restartNumberingAfterBreak="0">
    <w:nsid w:val="0F5325F7"/>
    <w:multiLevelType w:val="multilevel"/>
    <w:tmpl w:val="C890FA48"/>
    <w:lvl w:ilvl="0">
      <w:start w:val="1"/>
      <w:numFmt w:val="decimal"/>
      <w:lvlText w:val="%1."/>
      <w:lvlJc w:val="left"/>
      <w:pPr>
        <w:ind w:left="567" w:hanging="567"/>
      </w:pPr>
      <w:rPr>
        <w:rFonts w:asciiTheme="minorHAnsi" w:hAnsiTheme="minorHAnsi" w:cstheme="minorHAnsi" w:hint="default"/>
        <w:b w:val="0"/>
        <w:i w:val="0"/>
        <w:color w:val="ED7D31" w:themeColor="accent2"/>
        <w:sz w:val="18"/>
      </w:rPr>
    </w:lvl>
    <w:lvl w:ilvl="1">
      <w:start w:val="1"/>
      <w:numFmt w:val="decimal"/>
      <w:pStyle w:val="Heading2"/>
      <w:lvlText w:val="%1.%2"/>
      <w:lvlJc w:val="left"/>
      <w:pPr>
        <w:tabs>
          <w:tab w:val="num" w:pos="1021"/>
        </w:tabs>
        <w:ind w:left="567" w:hanging="567"/>
      </w:pPr>
      <w:rPr>
        <w:rFonts w:asciiTheme="minorHAnsi" w:hAnsiTheme="minorHAnsi" w:cstheme="minorHAnsi" w:hint="default"/>
        <w:b w:val="0"/>
        <w:i w:val="0"/>
        <w:color w:val="auto"/>
        <w:sz w:val="18"/>
        <w:szCs w:val="20"/>
      </w:rPr>
    </w:lvl>
    <w:lvl w:ilvl="2">
      <w:start w:val="1"/>
      <w:numFmt w:val="lowerLetter"/>
      <w:pStyle w:val="Heading3"/>
      <w:lvlText w:val="(%3)"/>
      <w:lvlJc w:val="left"/>
      <w:pPr>
        <w:tabs>
          <w:tab w:val="num" w:pos="1134"/>
        </w:tabs>
        <w:ind w:left="1134" w:hanging="567"/>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1134"/>
        </w:tabs>
        <w:ind w:left="1701" w:hanging="567"/>
      </w:pPr>
      <w:rPr>
        <w:rFonts w:ascii="Calibri" w:hAnsi="Calibri" w:hint="default"/>
        <w:b w:val="0"/>
        <w:i w:val="0"/>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02209DF"/>
    <w:multiLevelType w:val="multilevel"/>
    <w:tmpl w:val="8E724BA4"/>
    <w:lvl w:ilvl="0">
      <w:start w:val="1"/>
      <w:numFmt w:val="decimal"/>
      <w:pStyle w:val="PrecInstructionNumber"/>
      <w:lvlText w:val="%1"/>
      <w:lvlJc w:val="left"/>
      <w:pPr>
        <w:tabs>
          <w:tab w:val="num" w:pos="284"/>
        </w:tabs>
        <w:ind w:left="284" w:hanging="284"/>
      </w:pPr>
      <w:rPr>
        <w:rFonts w:hint="default"/>
        <w:sz w:val="16"/>
      </w:rPr>
    </w:lvl>
    <w:lvl w:ilvl="1">
      <w:start w:val="1"/>
      <w:numFmt w:val="lowerLetter"/>
      <w:lvlText w:val="(%2)"/>
      <w:lvlJc w:val="left"/>
      <w:pPr>
        <w:tabs>
          <w:tab w:val="num" w:pos="568"/>
        </w:tabs>
        <w:ind w:left="568" w:hanging="284"/>
      </w:pPr>
      <w:rPr>
        <w:rFonts w:hint="default"/>
        <w:sz w:val="16"/>
      </w:rPr>
    </w:lvl>
    <w:lvl w:ilvl="2">
      <w:start w:val="1"/>
      <w:numFmt w:val="none"/>
      <w:lvlText w:val="%3"/>
      <w:lvlJc w:val="left"/>
      <w:pPr>
        <w:tabs>
          <w:tab w:val="num" w:pos="852"/>
        </w:tabs>
        <w:ind w:left="852" w:hanging="284"/>
      </w:pPr>
      <w:rPr>
        <w:rFonts w:hint="default"/>
      </w:rPr>
    </w:lvl>
    <w:lvl w:ilvl="3">
      <w:start w:val="1"/>
      <w:numFmt w:val="none"/>
      <w:lvlText w:val=""/>
      <w:lvlJc w:val="left"/>
      <w:pPr>
        <w:tabs>
          <w:tab w:val="num" w:pos="1136"/>
        </w:tabs>
        <w:ind w:left="1136" w:hanging="284"/>
      </w:pPr>
      <w:rPr>
        <w:rFonts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4"/>
        </w:tabs>
        <w:ind w:left="1704" w:hanging="284"/>
      </w:pPr>
      <w:rPr>
        <w:rFonts w:hint="default"/>
      </w:rPr>
    </w:lvl>
    <w:lvl w:ilvl="6">
      <w:start w:val="1"/>
      <w:numFmt w:val="none"/>
      <w:lvlText w:val="%7"/>
      <w:lvlJc w:val="left"/>
      <w:pPr>
        <w:tabs>
          <w:tab w:val="num" w:pos="1988"/>
        </w:tabs>
        <w:ind w:left="1988" w:hanging="284"/>
      </w:pPr>
      <w:rPr>
        <w:rFonts w:hint="default"/>
      </w:rPr>
    </w:lvl>
    <w:lvl w:ilvl="7">
      <w:start w:val="1"/>
      <w:numFmt w:val="none"/>
      <w:lvlText w:val="%8"/>
      <w:lvlJc w:val="left"/>
      <w:pPr>
        <w:tabs>
          <w:tab w:val="num" w:pos="2272"/>
        </w:tabs>
        <w:ind w:left="2272" w:hanging="284"/>
      </w:pPr>
      <w:rPr>
        <w:rFonts w:hint="default"/>
      </w:rPr>
    </w:lvl>
    <w:lvl w:ilvl="8">
      <w:start w:val="1"/>
      <w:numFmt w:val="none"/>
      <w:lvlText w:val="%9"/>
      <w:lvlJc w:val="left"/>
      <w:pPr>
        <w:tabs>
          <w:tab w:val="num" w:pos="2556"/>
        </w:tabs>
        <w:ind w:left="2556" w:hanging="284"/>
      </w:pPr>
      <w:rPr>
        <w:rFonts w:hint="default"/>
      </w:rPr>
    </w:lvl>
  </w:abstractNum>
  <w:abstractNum w:abstractNumId="9" w15:restartNumberingAfterBreak="0">
    <w:nsid w:val="10C21626"/>
    <w:multiLevelType w:val="multilevel"/>
    <w:tmpl w:val="DBF02C42"/>
    <w:lvl w:ilvl="0">
      <w:start w:val="1"/>
      <w:numFmt w:val="decimal"/>
      <w:lvlText w:val="%1"/>
      <w:lvlJc w:val="left"/>
      <w:pPr>
        <w:ind w:left="432" w:hanging="432"/>
      </w:pPr>
    </w:lvl>
    <w:lvl w:ilvl="1">
      <w:start w:val="1"/>
      <w:numFmt w:val="decimal"/>
      <w:lvlText w:val="%1.%2"/>
      <w:lvlJc w:val="left"/>
      <w:pPr>
        <w:ind w:left="576" w:hanging="576"/>
      </w:pPr>
      <w:rPr>
        <w:sz w:val="16"/>
        <w:szCs w:val="1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18D743C"/>
    <w:multiLevelType w:val="hybridMultilevel"/>
    <w:tmpl w:val="080AD032"/>
    <w:lvl w:ilvl="0" w:tplc="3ABA7DD0">
      <w:start w:val="1"/>
      <w:numFmt w:val="lowerLetter"/>
      <w:lvlText w:val="(%1)"/>
      <w:lvlJc w:val="left"/>
      <w:pPr>
        <w:ind w:left="927" w:hanging="360"/>
      </w:pPr>
      <w:rPr>
        <w:rFonts w:hint="default"/>
        <w:b w:val="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15:restartNumberingAfterBreak="0">
    <w:nsid w:val="1755496D"/>
    <w:multiLevelType w:val="multilevel"/>
    <w:tmpl w:val="BB649A18"/>
    <w:lvl w:ilvl="0">
      <w:start w:val="1"/>
      <w:numFmt w:val="decimal"/>
      <w:lvlText w:val="%1."/>
      <w:lvlJc w:val="left"/>
      <w:pPr>
        <w:ind w:left="720" w:hanging="720"/>
      </w:pPr>
      <w:rPr>
        <w:rFonts w:asciiTheme="minorHAnsi" w:eastAsia="Times New Roman" w:hAnsiTheme="minorHAnsi" w:cstheme="minorHAnsi" w:hint="default"/>
        <w:b/>
        <w:color w:val="ED7D31" w:themeColor="accent2"/>
      </w:rPr>
    </w:lvl>
    <w:lvl w:ilvl="1">
      <w:start w:val="1"/>
      <w:numFmt w:val="decimal"/>
      <w:isLgl/>
      <w:lvlText w:val="%1.%2"/>
      <w:lvlJc w:val="left"/>
      <w:pPr>
        <w:ind w:left="360" w:hanging="360"/>
      </w:pPr>
      <w:rPr>
        <w:rFonts w:asciiTheme="minorHAnsi" w:hAnsiTheme="minorHAnsi" w:cstheme="minorHAnsi" w:hint="default"/>
        <w:b w:val="0"/>
        <w:color w:val="auto"/>
        <w:sz w:val="18"/>
        <w:szCs w:val="16"/>
      </w:rPr>
    </w:lvl>
    <w:lvl w:ilvl="2">
      <w:start w:val="1"/>
      <w:numFmt w:val="lowerLetter"/>
      <w:lvlText w:val="(%3)"/>
      <w:lvlJc w:val="left"/>
      <w:pPr>
        <w:ind w:left="720" w:hanging="720"/>
      </w:pPr>
      <w:rPr>
        <w:rFonts w:ascii="Calibri" w:eastAsia="Calibri" w:hAnsi="Calibri" w:cs="Calibri" w:hint="default"/>
        <w:sz w:val="20"/>
        <w:szCs w:val="2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2" w15:restartNumberingAfterBreak="0">
    <w:nsid w:val="1760728D"/>
    <w:multiLevelType w:val="hybridMultilevel"/>
    <w:tmpl w:val="080AD032"/>
    <w:lvl w:ilvl="0" w:tplc="FFFFFFFF">
      <w:start w:val="1"/>
      <w:numFmt w:val="lowerLetter"/>
      <w:lvlText w:val="(%1)"/>
      <w:lvlJc w:val="left"/>
      <w:pPr>
        <w:ind w:left="927" w:hanging="360"/>
      </w:pPr>
      <w:rPr>
        <w:rFonts w:hint="default"/>
        <w:b w:val="0"/>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3" w15:restartNumberingAfterBreak="0">
    <w:nsid w:val="18BA548C"/>
    <w:multiLevelType w:val="hybridMultilevel"/>
    <w:tmpl w:val="DFC06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ED1ED8"/>
    <w:multiLevelType w:val="hybridMultilevel"/>
    <w:tmpl w:val="3F700708"/>
    <w:lvl w:ilvl="0" w:tplc="3ABA7DD0">
      <w:start w:val="1"/>
      <w:numFmt w:val="lowerLetter"/>
      <w:lvlText w:val="(%1)"/>
      <w:lvlJc w:val="left"/>
      <w:pPr>
        <w:ind w:left="927" w:hanging="360"/>
      </w:pPr>
      <w:rPr>
        <w:rFonts w:hint="default"/>
        <w:b w:val="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15:restartNumberingAfterBreak="0">
    <w:nsid w:val="1F9C6D8B"/>
    <w:multiLevelType w:val="hybridMultilevel"/>
    <w:tmpl w:val="080AD032"/>
    <w:lvl w:ilvl="0" w:tplc="3ABA7DD0">
      <w:start w:val="1"/>
      <w:numFmt w:val="lowerLetter"/>
      <w:lvlText w:val="(%1)"/>
      <w:lvlJc w:val="left"/>
      <w:pPr>
        <w:ind w:left="927" w:hanging="360"/>
      </w:pPr>
      <w:rPr>
        <w:rFonts w:hint="default"/>
        <w:b w:val="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6" w15:restartNumberingAfterBreak="0">
    <w:nsid w:val="200D4B7F"/>
    <w:multiLevelType w:val="hybridMultilevel"/>
    <w:tmpl w:val="18DE6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F66AC3"/>
    <w:multiLevelType w:val="hybridMultilevel"/>
    <w:tmpl w:val="080AD032"/>
    <w:lvl w:ilvl="0" w:tplc="FFFFFFFF">
      <w:start w:val="1"/>
      <w:numFmt w:val="lowerLetter"/>
      <w:lvlText w:val="(%1)"/>
      <w:lvlJc w:val="left"/>
      <w:pPr>
        <w:ind w:left="1494" w:hanging="360"/>
      </w:pPr>
      <w:rPr>
        <w:rFonts w:hint="default"/>
        <w:b w:val="0"/>
      </w:rPr>
    </w:lvl>
    <w:lvl w:ilvl="1" w:tplc="FFFFFFFF">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8" w15:restartNumberingAfterBreak="0">
    <w:nsid w:val="2DD91D0E"/>
    <w:multiLevelType w:val="hybridMultilevel"/>
    <w:tmpl w:val="080AD032"/>
    <w:lvl w:ilvl="0" w:tplc="3ABA7DD0">
      <w:start w:val="1"/>
      <w:numFmt w:val="lowerLetter"/>
      <w:lvlText w:val="(%1)"/>
      <w:lvlJc w:val="left"/>
      <w:pPr>
        <w:ind w:left="927" w:hanging="360"/>
      </w:pPr>
      <w:rPr>
        <w:rFonts w:hint="default"/>
        <w:b w:val="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2DFC4B8E"/>
    <w:multiLevelType w:val="hybridMultilevel"/>
    <w:tmpl w:val="080AD032"/>
    <w:lvl w:ilvl="0" w:tplc="3ABA7DD0">
      <w:start w:val="1"/>
      <w:numFmt w:val="lowerLetter"/>
      <w:lvlText w:val="(%1)"/>
      <w:lvlJc w:val="left"/>
      <w:pPr>
        <w:ind w:left="1494" w:hanging="360"/>
      </w:pPr>
      <w:rPr>
        <w:rFonts w:hint="default"/>
        <w:b w:val="0"/>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0" w15:restartNumberingAfterBreak="0">
    <w:nsid w:val="2E581DA0"/>
    <w:multiLevelType w:val="hybridMultilevel"/>
    <w:tmpl w:val="080AD032"/>
    <w:lvl w:ilvl="0" w:tplc="FFFFFFFF">
      <w:start w:val="1"/>
      <w:numFmt w:val="lowerLetter"/>
      <w:lvlText w:val="(%1)"/>
      <w:lvlJc w:val="left"/>
      <w:pPr>
        <w:ind w:left="927" w:hanging="360"/>
      </w:pPr>
      <w:rPr>
        <w:rFonts w:hint="default"/>
        <w:b w:val="0"/>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1" w15:restartNumberingAfterBreak="0">
    <w:nsid w:val="2FB022E9"/>
    <w:multiLevelType w:val="hybridMultilevel"/>
    <w:tmpl w:val="080AD032"/>
    <w:lvl w:ilvl="0" w:tplc="FFFFFFFF">
      <w:start w:val="1"/>
      <w:numFmt w:val="lowerLetter"/>
      <w:lvlText w:val="(%1)"/>
      <w:lvlJc w:val="left"/>
      <w:pPr>
        <w:ind w:left="1494" w:hanging="360"/>
      </w:pPr>
      <w:rPr>
        <w:rFonts w:hint="default"/>
        <w:b w:val="0"/>
      </w:rPr>
    </w:lvl>
    <w:lvl w:ilvl="1" w:tplc="FFFFFFFF">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2" w15:restartNumberingAfterBreak="0">
    <w:nsid w:val="32D720BC"/>
    <w:multiLevelType w:val="hybridMultilevel"/>
    <w:tmpl w:val="193684F0"/>
    <w:lvl w:ilvl="0" w:tplc="FFFFFFFF">
      <w:start w:val="1"/>
      <w:numFmt w:val="lowerLetter"/>
      <w:lvlText w:val="(%1)"/>
      <w:lvlJc w:val="left"/>
      <w:pPr>
        <w:ind w:left="927" w:hanging="360"/>
      </w:pPr>
      <w:rPr>
        <w:rFonts w:hint="default"/>
        <w:b w:val="0"/>
      </w:rPr>
    </w:lvl>
    <w:lvl w:ilvl="1" w:tplc="FFFFFFFF">
      <w:start w:val="1"/>
      <w:numFmt w:val="decimal"/>
      <w:lvlText w:val="(%2)"/>
      <w:lvlJc w:val="left"/>
      <w:pPr>
        <w:ind w:left="1647" w:hanging="360"/>
      </w:pPr>
      <w:rPr>
        <w:rFonts w:hint="default"/>
        <w:b w:val="0"/>
      </w:r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3" w15:restartNumberingAfterBreak="0">
    <w:nsid w:val="364D671F"/>
    <w:multiLevelType w:val="hybridMultilevel"/>
    <w:tmpl w:val="080AD032"/>
    <w:lvl w:ilvl="0" w:tplc="3ABA7DD0">
      <w:start w:val="1"/>
      <w:numFmt w:val="lowerLetter"/>
      <w:lvlText w:val="(%1)"/>
      <w:lvlJc w:val="left"/>
      <w:pPr>
        <w:ind w:left="927" w:hanging="360"/>
      </w:pPr>
      <w:rPr>
        <w:rFonts w:hint="default"/>
        <w:b w:val="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15:restartNumberingAfterBreak="0">
    <w:nsid w:val="373B0236"/>
    <w:multiLevelType w:val="hybridMultilevel"/>
    <w:tmpl w:val="080AD032"/>
    <w:lvl w:ilvl="0" w:tplc="FFFFFFFF">
      <w:start w:val="1"/>
      <w:numFmt w:val="lowerLetter"/>
      <w:lvlText w:val="(%1)"/>
      <w:lvlJc w:val="left"/>
      <w:pPr>
        <w:ind w:left="1494" w:hanging="360"/>
      </w:pPr>
      <w:rPr>
        <w:rFonts w:hint="default"/>
        <w:b w:val="0"/>
      </w:rPr>
    </w:lvl>
    <w:lvl w:ilvl="1" w:tplc="FFFFFFFF">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5" w15:restartNumberingAfterBreak="0">
    <w:nsid w:val="3FBB349F"/>
    <w:multiLevelType w:val="hybridMultilevel"/>
    <w:tmpl w:val="080AD032"/>
    <w:lvl w:ilvl="0" w:tplc="FFFFFFFF">
      <w:start w:val="1"/>
      <w:numFmt w:val="lowerLetter"/>
      <w:lvlText w:val="(%1)"/>
      <w:lvlJc w:val="left"/>
      <w:pPr>
        <w:ind w:left="927" w:hanging="360"/>
      </w:pPr>
      <w:rPr>
        <w:rFonts w:hint="default"/>
        <w:b w:val="0"/>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6" w15:restartNumberingAfterBreak="0">
    <w:nsid w:val="41077075"/>
    <w:multiLevelType w:val="hybridMultilevel"/>
    <w:tmpl w:val="F20C4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786D70"/>
    <w:multiLevelType w:val="hybridMultilevel"/>
    <w:tmpl w:val="732E0898"/>
    <w:lvl w:ilvl="0" w:tplc="EEC6D93E">
      <w:start w:val="1"/>
      <w:numFmt w:val="lowerLetter"/>
      <w:lvlText w:val="(%1)"/>
      <w:lvlJc w:val="left"/>
      <w:pPr>
        <w:ind w:left="990" w:hanging="360"/>
      </w:pPr>
      <w:rPr>
        <w:rFonts w:hint="default"/>
        <w:b w:val="0"/>
        <w:i w:val="0"/>
        <w:strike w:val="0"/>
        <w:dstrike w:val="0"/>
        <w:color w:val="000000"/>
        <w:sz w:val="18"/>
        <w:szCs w:val="20"/>
        <w:u w:val="none" w:color="000000"/>
        <w:vertAlign w:val="baseline"/>
      </w:r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8" w15:restartNumberingAfterBreak="0">
    <w:nsid w:val="428239B0"/>
    <w:multiLevelType w:val="hybridMultilevel"/>
    <w:tmpl w:val="8C82EA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3124967"/>
    <w:multiLevelType w:val="hybridMultilevel"/>
    <w:tmpl w:val="080AD032"/>
    <w:lvl w:ilvl="0" w:tplc="3ABA7DD0">
      <w:start w:val="1"/>
      <w:numFmt w:val="lowerLetter"/>
      <w:lvlText w:val="(%1)"/>
      <w:lvlJc w:val="left"/>
      <w:pPr>
        <w:ind w:left="1494" w:hanging="360"/>
      </w:pPr>
      <w:rPr>
        <w:rFonts w:hint="default"/>
        <w:b w:val="0"/>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0" w15:restartNumberingAfterBreak="0">
    <w:nsid w:val="457F6622"/>
    <w:multiLevelType w:val="hybridMultilevel"/>
    <w:tmpl w:val="080AD032"/>
    <w:lvl w:ilvl="0" w:tplc="3ABA7DD0">
      <w:start w:val="1"/>
      <w:numFmt w:val="lowerLetter"/>
      <w:lvlText w:val="(%1)"/>
      <w:lvlJc w:val="left"/>
      <w:pPr>
        <w:ind w:left="927" w:hanging="360"/>
      </w:pPr>
      <w:rPr>
        <w:rFonts w:hint="default"/>
        <w:b w:val="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1" w15:restartNumberingAfterBreak="0">
    <w:nsid w:val="477776A7"/>
    <w:multiLevelType w:val="hybridMultilevel"/>
    <w:tmpl w:val="193684F0"/>
    <w:lvl w:ilvl="0" w:tplc="FFFFFFFF">
      <w:start w:val="1"/>
      <w:numFmt w:val="lowerLetter"/>
      <w:lvlText w:val="(%1)"/>
      <w:lvlJc w:val="left"/>
      <w:pPr>
        <w:ind w:left="927" w:hanging="360"/>
      </w:pPr>
      <w:rPr>
        <w:rFonts w:hint="default"/>
        <w:b w:val="0"/>
      </w:rPr>
    </w:lvl>
    <w:lvl w:ilvl="1" w:tplc="FFFFFFFF">
      <w:start w:val="1"/>
      <w:numFmt w:val="decimal"/>
      <w:lvlText w:val="(%2)"/>
      <w:lvlJc w:val="left"/>
      <w:pPr>
        <w:ind w:left="1647" w:hanging="360"/>
      </w:pPr>
      <w:rPr>
        <w:rFonts w:hint="default"/>
        <w:b w:val="0"/>
      </w:r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2" w15:restartNumberingAfterBreak="0">
    <w:nsid w:val="47DE6123"/>
    <w:multiLevelType w:val="hybridMultilevel"/>
    <w:tmpl w:val="080AD032"/>
    <w:lvl w:ilvl="0" w:tplc="3ABA7DD0">
      <w:start w:val="1"/>
      <w:numFmt w:val="lowerLetter"/>
      <w:lvlText w:val="(%1)"/>
      <w:lvlJc w:val="left"/>
      <w:pPr>
        <w:ind w:left="927" w:hanging="360"/>
      </w:pPr>
      <w:rPr>
        <w:rFonts w:hint="default"/>
        <w:b w:val="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3" w15:restartNumberingAfterBreak="0">
    <w:nsid w:val="47F7030B"/>
    <w:multiLevelType w:val="hybridMultilevel"/>
    <w:tmpl w:val="6F84B2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15:restartNumberingAfterBreak="0">
    <w:nsid w:val="4A0C6AE6"/>
    <w:multiLevelType w:val="multilevel"/>
    <w:tmpl w:val="A59CCA36"/>
    <w:lvl w:ilvl="0">
      <w:start w:val="1"/>
      <w:numFmt w:val="decimal"/>
      <w:pStyle w:val="DeedBackground"/>
      <w:lvlText w:val="%1"/>
      <w:lvlJc w:val="left"/>
      <w:pPr>
        <w:tabs>
          <w:tab w:val="num" w:pos="567"/>
        </w:tabs>
        <w:ind w:left="567" w:hanging="567"/>
      </w:pPr>
      <w:rPr>
        <w:rFonts w:ascii="Calibri" w:hAnsi="Calibri" w:hint="default"/>
        <w:b w:val="0"/>
        <w:i w:val="0"/>
        <w:sz w:val="22"/>
      </w:rPr>
    </w:lvl>
    <w:lvl w:ilvl="1">
      <w:start w:val="1"/>
      <w:numFmt w:val="none"/>
      <w:lvlText w:val="%2"/>
      <w:lvlJc w:val="left"/>
      <w:pPr>
        <w:tabs>
          <w:tab w:val="num" w:pos="1701"/>
        </w:tabs>
        <w:ind w:left="1701" w:hanging="567"/>
      </w:pPr>
      <w:rPr>
        <w:rFonts w:hint="default"/>
      </w:rPr>
    </w:lvl>
    <w:lvl w:ilvl="2">
      <w:start w:val="1"/>
      <w:numFmt w:val="none"/>
      <w:lvlText w:val="%3"/>
      <w:lvlJc w:val="left"/>
      <w:pPr>
        <w:tabs>
          <w:tab w:val="num" w:pos="1701"/>
        </w:tabs>
        <w:ind w:left="1701" w:hanging="567"/>
      </w:pPr>
      <w:rPr>
        <w:rFonts w:hint="default"/>
        <w:color w:val="auto"/>
        <w:sz w:val="16"/>
        <w:szCs w:val="16"/>
      </w:rPr>
    </w:lvl>
    <w:lvl w:ilvl="3">
      <w:start w:val="1"/>
      <w:numFmt w:val="none"/>
      <w:lvlText w:val=""/>
      <w:lvlJc w:val="left"/>
      <w:pPr>
        <w:tabs>
          <w:tab w:val="num" w:pos="1701"/>
        </w:tabs>
        <w:ind w:left="1701" w:hanging="567"/>
      </w:pPr>
      <w:rPr>
        <w:rFonts w:hint="default"/>
      </w:rPr>
    </w:lvl>
    <w:lvl w:ilvl="4">
      <w:start w:val="1"/>
      <w:numFmt w:val="none"/>
      <w:lvlText w:val=""/>
      <w:lvlJc w:val="left"/>
      <w:pPr>
        <w:tabs>
          <w:tab w:val="num" w:pos="1701"/>
        </w:tabs>
        <w:ind w:left="1701" w:hanging="567"/>
      </w:pPr>
      <w:rPr>
        <w:rFonts w:hint="default"/>
      </w:rPr>
    </w:lvl>
    <w:lvl w:ilvl="5">
      <w:start w:val="1"/>
      <w:numFmt w:val="none"/>
      <w:lvlText w:val=""/>
      <w:lvlJc w:val="left"/>
      <w:pPr>
        <w:tabs>
          <w:tab w:val="num" w:pos="1701"/>
        </w:tabs>
        <w:ind w:left="1701" w:hanging="567"/>
      </w:pPr>
      <w:rPr>
        <w:rFonts w:hint="default"/>
      </w:rPr>
    </w:lvl>
    <w:lvl w:ilvl="6">
      <w:start w:val="1"/>
      <w:numFmt w:val="none"/>
      <w:lvlText w:val="%7"/>
      <w:lvlJc w:val="left"/>
      <w:pPr>
        <w:tabs>
          <w:tab w:val="num" w:pos="1701"/>
        </w:tabs>
        <w:ind w:left="1701" w:hanging="567"/>
      </w:pPr>
      <w:rPr>
        <w:rFonts w:hint="default"/>
      </w:rPr>
    </w:lvl>
    <w:lvl w:ilvl="7">
      <w:start w:val="1"/>
      <w:numFmt w:val="none"/>
      <w:lvlText w:val="%8"/>
      <w:lvlJc w:val="left"/>
      <w:pPr>
        <w:tabs>
          <w:tab w:val="num" w:pos="1701"/>
        </w:tabs>
        <w:ind w:left="1701" w:hanging="567"/>
      </w:pPr>
      <w:rPr>
        <w:rFonts w:hint="default"/>
      </w:rPr>
    </w:lvl>
    <w:lvl w:ilvl="8">
      <w:start w:val="1"/>
      <w:numFmt w:val="none"/>
      <w:lvlText w:val="%9"/>
      <w:lvlJc w:val="left"/>
      <w:pPr>
        <w:tabs>
          <w:tab w:val="num" w:pos="1701"/>
        </w:tabs>
        <w:ind w:left="1134" w:firstLine="0"/>
      </w:pPr>
      <w:rPr>
        <w:rFonts w:hint="default"/>
      </w:rPr>
    </w:lvl>
  </w:abstractNum>
  <w:abstractNum w:abstractNumId="35" w15:restartNumberingAfterBreak="0">
    <w:nsid w:val="4ECB17D5"/>
    <w:multiLevelType w:val="hybridMultilevel"/>
    <w:tmpl w:val="080AD032"/>
    <w:lvl w:ilvl="0" w:tplc="3ABA7DD0">
      <w:start w:val="1"/>
      <w:numFmt w:val="lowerLetter"/>
      <w:lvlText w:val="(%1)"/>
      <w:lvlJc w:val="left"/>
      <w:pPr>
        <w:ind w:left="927" w:hanging="360"/>
      </w:pPr>
      <w:rPr>
        <w:rFonts w:hint="default"/>
        <w:b w:val="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6" w15:restartNumberingAfterBreak="0">
    <w:nsid w:val="59166F86"/>
    <w:multiLevelType w:val="hybridMultilevel"/>
    <w:tmpl w:val="080AD032"/>
    <w:lvl w:ilvl="0" w:tplc="3ABA7DD0">
      <w:start w:val="1"/>
      <w:numFmt w:val="lowerLetter"/>
      <w:lvlText w:val="(%1)"/>
      <w:lvlJc w:val="left"/>
      <w:pPr>
        <w:ind w:left="927" w:hanging="360"/>
      </w:pPr>
      <w:rPr>
        <w:rFonts w:hint="default"/>
        <w:b w:val="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7" w15:restartNumberingAfterBreak="0">
    <w:nsid w:val="5DE01E95"/>
    <w:multiLevelType w:val="hybridMultilevel"/>
    <w:tmpl w:val="080AD032"/>
    <w:lvl w:ilvl="0" w:tplc="3ABA7DD0">
      <w:start w:val="1"/>
      <w:numFmt w:val="lowerLetter"/>
      <w:lvlText w:val="(%1)"/>
      <w:lvlJc w:val="left"/>
      <w:pPr>
        <w:ind w:left="927" w:hanging="360"/>
      </w:pPr>
      <w:rPr>
        <w:rFonts w:hint="default"/>
        <w:b w:val="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8" w15:restartNumberingAfterBreak="0">
    <w:nsid w:val="5E07708B"/>
    <w:multiLevelType w:val="hybridMultilevel"/>
    <w:tmpl w:val="080AD032"/>
    <w:lvl w:ilvl="0" w:tplc="3ABA7DD0">
      <w:start w:val="1"/>
      <w:numFmt w:val="lowerLetter"/>
      <w:lvlText w:val="(%1)"/>
      <w:lvlJc w:val="left"/>
      <w:pPr>
        <w:ind w:left="927" w:hanging="360"/>
      </w:pPr>
      <w:rPr>
        <w:rFonts w:hint="default"/>
        <w:b w:val="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9" w15:restartNumberingAfterBreak="0">
    <w:nsid w:val="5F0D4DCF"/>
    <w:multiLevelType w:val="hybridMultilevel"/>
    <w:tmpl w:val="080AD032"/>
    <w:lvl w:ilvl="0" w:tplc="3ABA7DD0">
      <w:start w:val="1"/>
      <w:numFmt w:val="lowerLetter"/>
      <w:lvlText w:val="(%1)"/>
      <w:lvlJc w:val="left"/>
      <w:pPr>
        <w:ind w:left="927" w:hanging="360"/>
      </w:pPr>
      <w:rPr>
        <w:rFonts w:hint="default"/>
        <w:b w:val="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0" w15:restartNumberingAfterBreak="0">
    <w:nsid w:val="6195574F"/>
    <w:multiLevelType w:val="hybridMultilevel"/>
    <w:tmpl w:val="F9C21780"/>
    <w:lvl w:ilvl="0" w:tplc="08DAFA60">
      <w:start w:val="1"/>
      <w:numFmt w:val="bullet"/>
      <w:pStyle w:val="Normalbullet1"/>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01132C"/>
    <w:multiLevelType w:val="hybridMultilevel"/>
    <w:tmpl w:val="080AD032"/>
    <w:lvl w:ilvl="0" w:tplc="3ABA7DD0">
      <w:start w:val="1"/>
      <w:numFmt w:val="lowerLetter"/>
      <w:lvlText w:val="(%1)"/>
      <w:lvlJc w:val="left"/>
      <w:pPr>
        <w:ind w:left="927" w:hanging="360"/>
      </w:pPr>
      <w:rPr>
        <w:rFonts w:hint="default"/>
        <w:b w:val="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2" w15:restartNumberingAfterBreak="0">
    <w:nsid w:val="62325EEC"/>
    <w:multiLevelType w:val="hybridMultilevel"/>
    <w:tmpl w:val="193684F0"/>
    <w:lvl w:ilvl="0" w:tplc="3ABA7DD0">
      <w:start w:val="1"/>
      <w:numFmt w:val="lowerLetter"/>
      <w:lvlText w:val="(%1)"/>
      <w:lvlJc w:val="left"/>
      <w:pPr>
        <w:ind w:left="927" w:hanging="360"/>
      </w:pPr>
      <w:rPr>
        <w:rFonts w:hint="default"/>
        <w:b w:val="0"/>
      </w:rPr>
    </w:lvl>
    <w:lvl w:ilvl="1" w:tplc="DA80FFE0">
      <w:start w:val="1"/>
      <w:numFmt w:val="decimal"/>
      <w:lvlText w:val="(%2)"/>
      <w:lvlJc w:val="left"/>
      <w:pPr>
        <w:ind w:left="1647" w:hanging="360"/>
      </w:pPr>
      <w:rPr>
        <w:rFonts w:hint="default"/>
        <w:b w:val="0"/>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3" w15:restartNumberingAfterBreak="0">
    <w:nsid w:val="654969B9"/>
    <w:multiLevelType w:val="hybridMultilevel"/>
    <w:tmpl w:val="080AD032"/>
    <w:lvl w:ilvl="0" w:tplc="3ABA7DD0">
      <w:start w:val="1"/>
      <w:numFmt w:val="lowerLetter"/>
      <w:lvlText w:val="(%1)"/>
      <w:lvlJc w:val="left"/>
      <w:pPr>
        <w:ind w:left="927" w:hanging="360"/>
      </w:pPr>
      <w:rPr>
        <w:rFonts w:hint="default"/>
        <w:b w:val="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4" w15:restartNumberingAfterBreak="0">
    <w:nsid w:val="681E1643"/>
    <w:multiLevelType w:val="hybridMultilevel"/>
    <w:tmpl w:val="080AD032"/>
    <w:lvl w:ilvl="0" w:tplc="3ABA7DD0">
      <w:start w:val="1"/>
      <w:numFmt w:val="lowerLetter"/>
      <w:lvlText w:val="(%1)"/>
      <w:lvlJc w:val="left"/>
      <w:pPr>
        <w:ind w:left="927" w:hanging="360"/>
      </w:pPr>
      <w:rPr>
        <w:rFonts w:hint="default"/>
        <w:b w:val="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5" w15:restartNumberingAfterBreak="0">
    <w:nsid w:val="683F150A"/>
    <w:multiLevelType w:val="hybridMultilevel"/>
    <w:tmpl w:val="080AD032"/>
    <w:lvl w:ilvl="0" w:tplc="FFFFFFFF">
      <w:start w:val="1"/>
      <w:numFmt w:val="lowerLetter"/>
      <w:lvlText w:val="(%1)"/>
      <w:lvlJc w:val="left"/>
      <w:pPr>
        <w:ind w:left="1494" w:hanging="360"/>
      </w:pPr>
      <w:rPr>
        <w:rFonts w:hint="default"/>
        <w:b w:val="0"/>
      </w:rPr>
    </w:lvl>
    <w:lvl w:ilvl="1" w:tplc="FFFFFFFF">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46" w15:restartNumberingAfterBreak="0">
    <w:nsid w:val="69EF53B4"/>
    <w:multiLevelType w:val="hybridMultilevel"/>
    <w:tmpl w:val="080AD032"/>
    <w:lvl w:ilvl="0" w:tplc="3ABA7DD0">
      <w:start w:val="1"/>
      <w:numFmt w:val="lowerLetter"/>
      <w:lvlText w:val="(%1)"/>
      <w:lvlJc w:val="left"/>
      <w:pPr>
        <w:ind w:left="927" w:hanging="360"/>
      </w:pPr>
      <w:rPr>
        <w:rFonts w:hint="default"/>
        <w:b w:val="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7" w15:restartNumberingAfterBreak="0">
    <w:nsid w:val="6B347B47"/>
    <w:multiLevelType w:val="hybridMultilevel"/>
    <w:tmpl w:val="193684F0"/>
    <w:lvl w:ilvl="0" w:tplc="FFFFFFFF">
      <w:start w:val="1"/>
      <w:numFmt w:val="lowerLetter"/>
      <w:lvlText w:val="(%1)"/>
      <w:lvlJc w:val="left"/>
      <w:pPr>
        <w:ind w:left="927" w:hanging="360"/>
      </w:pPr>
      <w:rPr>
        <w:rFonts w:hint="default"/>
        <w:b w:val="0"/>
      </w:rPr>
    </w:lvl>
    <w:lvl w:ilvl="1" w:tplc="FFFFFFFF">
      <w:start w:val="1"/>
      <w:numFmt w:val="decimal"/>
      <w:lvlText w:val="(%2)"/>
      <w:lvlJc w:val="left"/>
      <w:pPr>
        <w:ind w:left="1647" w:hanging="360"/>
      </w:pPr>
      <w:rPr>
        <w:rFonts w:hint="default"/>
        <w:b w:val="0"/>
      </w:r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8" w15:restartNumberingAfterBreak="0">
    <w:nsid w:val="73AD7B7E"/>
    <w:multiLevelType w:val="hybridMultilevel"/>
    <w:tmpl w:val="C3204886"/>
    <w:lvl w:ilvl="0" w:tplc="DA80FFE0">
      <w:start w:val="1"/>
      <w:numFmt w:val="decimal"/>
      <w:lvlText w:val="(%1)"/>
      <w:lvlJc w:val="left"/>
      <w:pPr>
        <w:ind w:left="1494" w:hanging="360"/>
      </w:pPr>
      <w:rPr>
        <w:rFonts w:hint="default"/>
        <w:b w:val="0"/>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49" w15:restartNumberingAfterBreak="0">
    <w:nsid w:val="7C9531CA"/>
    <w:multiLevelType w:val="hybridMultilevel"/>
    <w:tmpl w:val="193684F0"/>
    <w:lvl w:ilvl="0" w:tplc="FFFFFFFF">
      <w:start w:val="1"/>
      <w:numFmt w:val="lowerLetter"/>
      <w:lvlText w:val="(%1)"/>
      <w:lvlJc w:val="left"/>
      <w:pPr>
        <w:ind w:left="927" w:hanging="360"/>
      </w:pPr>
      <w:rPr>
        <w:rFonts w:hint="default"/>
        <w:b w:val="0"/>
      </w:rPr>
    </w:lvl>
    <w:lvl w:ilvl="1" w:tplc="FFFFFFFF">
      <w:start w:val="1"/>
      <w:numFmt w:val="decimal"/>
      <w:lvlText w:val="(%2)"/>
      <w:lvlJc w:val="left"/>
      <w:pPr>
        <w:ind w:left="1647" w:hanging="360"/>
      </w:pPr>
      <w:rPr>
        <w:rFonts w:hint="default"/>
        <w:b w:val="0"/>
      </w:r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16cid:durableId="18287901">
    <w:abstractNumId w:val="7"/>
  </w:num>
  <w:num w:numId="2" w16cid:durableId="1706712047">
    <w:abstractNumId w:val="8"/>
  </w:num>
  <w:num w:numId="3" w16cid:durableId="1024282511">
    <w:abstractNumId w:val="39"/>
  </w:num>
  <w:num w:numId="4" w16cid:durableId="950356532">
    <w:abstractNumId w:val="48"/>
  </w:num>
  <w:num w:numId="5" w16cid:durableId="1361857557">
    <w:abstractNumId w:val="34"/>
  </w:num>
  <w:num w:numId="6" w16cid:durableId="36856119">
    <w:abstractNumId w:val="40"/>
  </w:num>
  <w:num w:numId="7" w16cid:durableId="1616256734">
    <w:abstractNumId w:val="43"/>
  </w:num>
  <w:num w:numId="8" w16cid:durableId="676467024">
    <w:abstractNumId w:val="5"/>
  </w:num>
  <w:num w:numId="9" w16cid:durableId="2101674557">
    <w:abstractNumId w:val="6"/>
  </w:num>
  <w:num w:numId="10" w16cid:durableId="410009777">
    <w:abstractNumId w:val="13"/>
  </w:num>
  <w:num w:numId="11" w16cid:durableId="1477642519">
    <w:abstractNumId w:val="41"/>
  </w:num>
  <w:num w:numId="12" w16cid:durableId="125702965">
    <w:abstractNumId w:val="36"/>
  </w:num>
  <w:num w:numId="13" w16cid:durableId="806583041">
    <w:abstractNumId w:val="30"/>
  </w:num>
  <w:num w:numId="14" w16cid:durableId="624191966">
    <w:abstractNumId w:val="35"/>
  </w:num>
  <w:num w:numId="15" w16cid:durableId="525169604">
    <w:abstractNumId w:val="27"/>
  </w:num>
  <w:num w:numId="16" w16cid:durableId="785081344">
    <w:abstractNumId w:val="23"/>
  </w:num>
  <w:num w:numId="17" w16cid:durableId="1567496510">
    <w:abstractNumId w:val="38"/>
  </w:num>
  <w:num w:numId="18" w16cid:durableId="41489326">
    <w:abstractNumId w:val="42"/>
  </w:num>
  <w:num w:numId="19" w16cid:durableId="68037901">
    <w:abstractNumId w:val="29"/>
  </w:num>
  <w:num w:numId="20" w16cid:durableId="877012767">
    <w:abstractNumId w:val="19"/>
  </w:num>
  <w:num w:numId="21" w16cid:durableId="1581986903">
    <w:abstractNumId w:val="37"/>
  </w:num>
  <w:num w:numId="22" w16cid:durableId="1506286985">
    <w:abstractNumId w:val="10"/>
  </w:num>
  <w:num w:numId="23" w16cid:durableId="899444753">
    <w:abstractNumId w:val="14"/>
  </w:num>
  <w:num w:numId="24" w16cid:durableId="663439687">
    <w:abstractNumId w:val="44"/>
  </w:num>
  <w:num w:numId="25" w16cid:durableId="2146773011">
    <w:abstractNumId w:val="32"/>
  </w:num>
  <w:num w:numId="26" w16cid:durableId="1750419509">
    <w:abstractNumId w:val="4"/>
  </w:num>
  <w:num w:numId="27" w16cid:durableId="1703676324">
    <w:abstractNumId w:val="33"/>
  </w:num>
  <w:num w:numId="28" w16cid:durableId="921912483">
    <w:abstractNumId w:val="46"/>
  </w:num>
  <w:num w:numId="29" w16cid:durableId="1390616992">
    <w:abstractNumId w:val="18"/>
  </w:num>
  <w:num w:numId="30" w16cid:durableId="1067533006">
    <w:abstractNumId w:val="15"/>
  </w:num>
  <w:num w:numId="31" w16cid:durableId="1515682754">
    <w:abstractNumId w:val="0"/>
  </w:num>
  <w:num w:numId="32" w16cid:durableId="1623421526">
    <w:abstractNumId w:val="28"/>
  </w:num>
  <w:num w:numId="33" w16cid:durableId="1294292282">
    <w:abstractNumId w:val="16"/>
  </w:num>
  <w:num w:numId="34" w16cid:durableId="1286349651">
    <w:abstractNumId w:val="26"/>
  </w:num>
  <w:num w:numId="35" w16cid:durableId="371001636">
    <w:abstractNumId w:val="7"/>
  </w:num>
  <w:num w:numId="36" w16cid:durableId="1760709470">
    <w:abstractNumId w:val="7"/>
  </w:num>
  <w:num w:numId="37" w16cid:durableId="1884518307">
    <w:abstractNumId w:val="7"/>
  </w:num>
  <w:num w:numId="38" w16cid:durableId="352613356">
    <w:abstractNumId w:val="3"/>
  </w:num>
  <w:num w:numId="39" w16cid:durableId="1839803262">
    <w:abstractNumId w:val="7"/>
  </w:num>
  <w:num w:numId="40" w16cid:durableId="1634402843">
    <w:abstractNumId w:val="7"/>
  </w:num>
  <w:num w:numId="41" w16cid:durableId="210043612">
    <w:abstractNumId w:val="22"/>
  </w:num>
  <w:num w:numId="42" w16cid:durableId="954098545">
    <w:abstractNumId w:val="7"/>
  </w:num>
  <w:num w:numId="43" w16cid:durableId="2125342690">
    <w:abstractNumId w:val="7"/>
  </w:num>
  <w:num w:numId="44" w16cid:durableId="974798020">
    <w:abstractNumId w:val="7"/>
  </w:num>
  <w:num w:numId="45" w16cid:durableId="1174799441">
    <w:abstractNumId w:val="31"/>
  </w:num>
  <w:num w:numId="46" w16cid:durableId="845676920">
    <w:abstractNumId w:val="47"/>
  </w:num>
  <w:num w:numId="47" w16cid:durableId="4287371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98280707">
    <w:abstractNumId w:val="25"/>
  </w:num>
  <w:num w:numId="49" w16cid:durableId="632058299">
    <w:abstractNumId w:val="7"/>
  </w:num>
  <w:num w:numId="50" w16cid:durableId="16774660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2430961">
    <w:abstractNumId w:val="7"/>
  </w:num>
  <w:num w:numId="52" w16cid:durableId="300965653">
    <w:abstractNumId w:val="7"/>
  </w:num>
  <w:num w:numId="53" w16cid:durableId="829298112">
    <w:abstractNumId w:val="7"/>
  </w:num>
  <w:num w:numId="54" w16cid:durableId="1405758230">
    <w:abstractNumId w:val="17"/>
  </w:num>
  <w:num w:numId="55" w16cid:durableId="2143960463">
    <w:abstractNumId w:val="45"/>
  </w:num>
  <w:num w:numId="56" w16cid:durableId="1331831473">
    <w:abstractNumId w:val="24"/>
  </w:num>
  <w:num w:numId="57" w16cid:durableId="318116232">
    <w:abstractNumId w:val="7"/>
  </w:num>
  <w:num w:numId="58" w16cid:durableId="1147013388">
    <w:abstractNumId w:val="7"/>
  </w:num>
  <w:num w:numId="59" w16cid:durableId="2073037178">
    <w:abstractNumId w:val="49"/>
  </w:num>
  <w:num w:numId="60" w16cid:durableId="637734052">
    <w:abstractNumId w:val="2"/>
  </w:num>
  <w:num w:numId="61" w16cid:durableId="7804126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33708896">
    <w:abstractNumId w:val="7"/>
  </w:num>
  <w:num w:numId="63" w16cid:durableId="523593563">
    <w:abstractNumId w:val="7"/>
  </w:num>
  <w:num w:numId="64" w16cid:durableId="356929515">
    <w:abstractNumId w:val="7"/>
  </w:num>
  <w:num w:numId="65" w16cid:durableId="687950460">
    <w:abstractNumId w:val="7"/>
  </w:num>
  <w:num w:numId="66" w16cid:durableId="331833252">
    <w:abstractNumId w:val="7"/>
  </w:num>
  <w:num w:numId="67" w16cid:durableId="1950819970">
    <w:abstractNumId w:val="7"/>
  </w:num>
  <w:num w:numId="68" w16cid:durableId="1476217077">
    <w:abstractNumId w:val="7"/>
  </w:num>
  <w:num w:numId="69" w16cid:durableId="1189296176">
    <w:abstractNumId w:val="7"/>
  </w:num>
  <w:num w:numId="70" w16cid:durableId="4864643">
    <w:abstractNumId w:val="7"/>
  </w:num>
  <w:num w:numId="71" w16cid:durableId="140510872">
    <w:abstractNumId w:val="21"/>
  </w:num>
  <w:num w:numId="72" w16cid:durableId="638725051">
    <w:abstractNumId w:val="7"/>
  </w:num>
  <w:num w:numId="73" w16cid:durableId="1264919841">
    <w:abstractNumId w:val="7"/>
  </w:num>
  <w:num w:numId="74" w16cid:durableId="1314869645">
    <w:abstractNumId w:val="7"/>
  </w:num>
  <w:num w:numId="75" w16cid:durableId="297616593">
    <w:abstractNumId w:val="7"/>
  </w:num>
  <w:num w:numId="76" w16cid:durableId="106580473">
    <w:abstractNumId w:val="7"/>
  </w:num>
  <w:num w:numId="77" w16cid:durableId="1102995538">
    <w:abstractNumId w:val="7"/>
  </w:num>
  <w:num w:numId="78" w16cid:durableId="2088072989">
    <w:abstractNumId w:val="7"/>
  </w:num>
  <w:num w:numId="79" w16cid:durableId="1247610890">
    <w:abstractNumId w:val="7"/>
  </w:num>
  <w:num w:numId="80" w16cid:durableId="600996221">
    <w:abstractNumId w:val="7"/>
  </w:num>
  <w:num w:numId="81" w16cid:durableId="1567103630">
    <w:abstractNumId w:val="12"/>
  </w:num>
  <w:num w:numId="82" w16cid:durableId="265188687">
    <w:abstractNumId w:val="7"/>
  </w:num>
  <w:num w:numId="83" w16cid:durableId="1334259984">
    <w:abstractNumId w:val="7"/>
  </w:num>
  <w:num w:numId="84" w16cid:durableId="447890647">
    <w:abstractNumId w:val="7"/>
  </w:num>
  <w:num w:numId="85" w16cid:durableId="1464422579">
    <w:abstractNumId w:val="9"/>
  </w:num>
  <w:num w:numId="86" w16cid:durableId="1152719585">
    <w:abstractNumId w:val="7"/>
  </w:num>
  <w:num w:numId="87" w16cid:durableId="2058966959">
    <w:abstractNumId w:val="7"/>
  </w:num>
  <w:num w:numId="88" w16cid:durableId="141849221">
    <w:abstractNumId w:val="7"/>
  </w:num>
  <w:num w:numId="89" w16cid:durableId="1428231934">
    <w:abstractNumId w:val="7"/>
  </w:num>
  <w:num w:numId="90" w16cid:durableId="1841774752">
    <w:abstractNumId w:val="7"/>
  </w:num>
  <w:num w:numId="91" w16cid:durableId="709645925">
    <w:abstractNumId w:val="7"/>
  </w:num>
  <w:num w:numId="92" w16cid:durableId="1807235725">
    <w:abstractNumId w:val="7"/>
  </w:num>
  <w:num w:numId="93" w16cid:durableId="277612479">
    <w:abstractNumId w:val="7"/>
  </w:num>
  <w:num w:numId="94" w16cid:durableId="425656673">
    <w:abstractNumId w:val="7"/>
  </w:num>
  <w:num w:numId="95" w16cid:durableId="2117359864">
    <w:abstractNumId w:val="7"/>
  </w:num>
  <w:num w:numId="96" w16cid:durableId="432551245">
    <w:abstractNumId w:val="7"/>
  </w:num>
  <w:num w:numId="97" w16cid:durableId="933199143">
    <w:abstractNumId w:val="20"/>
  </w:num>
  <w:num w:numId="98" w16cid:durableId="1927424091">
    <w:abstractNumId w:val="7"/>
  </w:num>
  <w:num w:numId="99" w16cid:durableId="440221228">
    <w:abstractNumId w:val="7"/>
  </w:num>
  <w:num w:numId="100" w16cid:durableId="1312447740">
    <w:abstractNumId w:val="7"/>
  </w:num>
  <w:num w:numId="101" w16cid:durableId="1078790954">
    <w:abstractNumId w:val="7"/>
  </w:num>
  <w:num w:numId="102" w16cid:durableId="1405032753">
    <w:abstractNumId w:val="7"/>
  </w:num>
  <w:num w:numId="103" w16cid:durableId="2106535818">
    <w:abstractNumId w:val="7"/>
  </w:num>
  <w:num w:numId="104" w16cid:durableId="631865150">
    <w:abstractNumId w:val="7"/>
  </w:num>
  <w:num w:numId="105" w16cid:durableId="1786386817">
    <w:abstractNumId w:val="7"/>
  </w:num>
  <w:num w:numId="106" w16cid:durableId="193928335">
    <w:abstractNumId w:val="7"/>
  </w:num>
  <w:num w:numId="107" w16cid:durableId="278532398">
    <w:abstractNumId w:val="7"/>
  </w:num>
  <w:num w:numId="108" w16cid:durableId="1120880752">
    <w:abstractNumId w:val="7"/>
  </w:num>
  <w:num w:numId="109" w16cid:durableId="1851286166">
    <w:abstractNumId w:val="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62B"/>
    <w:rsid w:val="000005D5"/>
    <w:rsid w:val="00000793"/>
    <w:rsid w:val="00001244"/>
    <w:rsid w:val="0000301A"/>
    <w:rsid w:val="00003450"/>
    <w:rsid w:val="00003CCE"/>
    <w:rsid w:val="00004258"/>
    <w:rsid w:val="00004691"/>
    <w:rsid w:val="000050D7"/>
    <w:rsid w:val="00005DDD"/>
    <w:rsid w:val="00010820"/>
    <w:rsid w:val="00011352"/>
    <w:rsid w:val="000119E9"/>
    <w:rsid w:val="00013F24"/>
    <w:rsid w:val="00013F82"/>
    <w:rsid w:val="000146AC"/>
    <w:rsid w:val="000152F4"/>
    <w:rsid w:val="000159D5"/>
    <w:rsid w:val="00016934"/>
    <w:rsid w:val="000174B1"/>
    <w:rsid w:val="00020A26"/>
    <w:rsid w:val="00022CC6"/>
    <w:rsid w:val="000246B0"/>
    <w:rsid w:val="00026F4B"/>
    <w:rsid w:val="000306FA"/>
    <w:rsid w:val="0003214A"/>
    <w:rsid w:val="00033F93"/>
    <w:rsid w:val="00034515"/>
    <w:rsid w:val="00036206"/>
    <w:rsid w:val="00036BDC"/>
    <w:rsid w:val="0003796F"/>
    <w:rsid w:val="00037DBE"/>
    <w:rsid w:val="0004010D"/>
    <w:rsid w:val="0004218D"/>
    <w:rsid w:val="0004346C"/>
    <w:rsid w:val="000444D4"/>
    <w:rsid w:val="00044ACF"/>
    <w:rsid w:val="00045824"/>
    <w:rsid w:val="00045A9F"/>
    <w:rsid w:val="00047D74"/>
    <w:rsid w:val="00050A52"/>
    <w:rsid w:val="00050C27"/>
    <w:rsid w:val="0005444F"/>
    <w:rsid w:val="0005639A"/>
    <w:rsid w:val="00056AC1"/>
    <w:rsid w:val="00056E41"/>
    <w:rsid w:val="00064191"/>
    <w:rsid w:val="00064B72"/>
    <w:rsid w:val="0007105D"/>
    <w:rsid w:val="00072E61"/>
    <w:rsid w:val="000744DF"/>
    <w:rsid w:val="00075978"/>
    <w:rsid w:val="0007625C"/>
    <w:rsid w:val="00080FD2"/>
    <w:rsid w:val="000819D3"/>
    <w:rsid w:val="000856AC"/>
    <w:rsid w:val="000877B0"/>
    <w:rsid w:val="0009174B"/>
    <w:rsid w:val="00094C34"/>
    <w:rsid w:val="00097C77"/>
    <w:rsid w:val="000A16A1"/>
    <w:rsid w:val="000A2600"/>
    <w:rsid w:val="000A2A4C"/>
    <w:rsid w:val="000A3918"/>
    <w:rsid w:val="000A5F0F"/>
    <w:rsid w:val="000A693F"/>
    <w:rsid w:val="000B02B7"/>
    <w:rsid w:val="000B10B7"/>
    <w:rsid w:val="000B1239"/>
    <w:rsid w:val="000B14D9"/>
    <w:rsid w:val="000B1FBA"/>
    <w:rsid w:val="000B30C8"/>
    <w:rsid w:val="000B60F5"/>
    <w:rsid w:val="000B6EB3"/>
    <w:rsid w:val="000B7D6E"/>
    <w:rsid w:val="000C2876"/>
    <w:rsid w:val="000C365E"/>
    <w:rsid w:val="000C386A"/>
    <w:rsid w:val="000C39A9"/>
    <w:rsid w:val="000C3C5B"/>
    <w:rsid w:val="000C44C4"/>
    <w:rsid w:val="000C4660"/>
    <w:rsid w:val="000C4C8E"/>
    <w:rsid w:val="000C562D"/>
    <w:rsid w:val="000C5B9B"/>
    <w:rsid w:val="000C765C"/>
    <w:rsid w:val="000D06DB"/>
    <w:rsid w:val="000D06E6"/>
    <w:rsid w:val="000D17DB"/>
    <w:rsid w:val="000D2C7E"/>
    <w:rsid w:val="000D6B2E"/>
    <w:rsid w:val="000E01CA"/>
    <w:rsid w:val="000E0ED1"/>
    <w:rsid w:val="000E214C"/>
    <w:rsid w:val="000E7216"/>
    <w:rsid w:val="000E7FE5"/>
    <w:rsid w:val="000F097E"/>
    <w:rsid w:val="000F3239"/>
    <w:rsid w:val="000F502E"/>
    <w:rsid w:val="000F6EF6"/>
    <w:rsid w:val="000F6FDB"/>
    <w:rsid w:val="000F7D2C"/>
    <w:rsid w:val="00100EFB"/>
    <w:rsid w:val="00103483"/>
    <w:rsid w:val="0010579F"/>
    <w:rsid w:val="00105C02"/>
    <w:rsid w:val="001062F0"/>
    <w:rsid w:val="00110D58"/>
    <w:rsid w:val="00111774"/>
    <w:rsid w:val="00113DD9"/>
    <w:rsid w:val="00115E6F"/>
    <w:rsid w:val="001176E9"/>
    <w:rsid w:val="00120C8A"/>
    <w:rsid w:val="00121E20"/>
    <w:rsid w:val="00122483"/>
    <w:rsid w:val="0012571B"/>
    <w:rsid w:val="0013089A"/>
    <w:rsid w:val="00130C38"/>
    <w:rsid w:val="001311A7"/>
    <w:rsid w:val="00131343"/>
    <w:rsid w:val="00132997"/>
    <w:rsid w:val="00133013"/>
    <w:rsid w:val="00134B04"/>
    <w:rsid w:val="0013546E"/>
    <w:rsid w:val="00141078"/>
    <w:rsid w:val="00141C4D"/>
    <w:rsid w:val="00141E91"/>
    <w:rsid w:val="001421AE"/>
    <w:rsid w:val="00142E9B"/>
    <w:rsid w:val="00144644"/>
    <w:rsid w:val="0014488A"/>
    <w:rsid w:val="00144C44"/>
    <w:rsid w:val="0014555F"/>
    <w:rsid w:val="00146933"/>
    <w:rsid w:val="00147279"/>
    <w:rsid w:val="00147D41"/>
    <w:rsid w:val="00150083"/>
    <w:rsid w:val="00150451"/>
    <w:rsid w:val="0015096B"/>
    <w:rsid w:val="00150A97"/>
    <w:rsid w:val="0015119E"/>
    <w:rsid w:val="0015289C"/>
    <w:rsid w:val="00153FE0"/>
    <w:rsid w:val="001540B5"/>
    <w:rsid w:val="001559E0"/>
    <w:rsid w:val="00156A87"/>
    <w:rsid w:val="001623FA"/>
    <w:rsid w:val="00165250"/>
    <w:rsid w:val="00166452"/>
    <w:rsid w:val="001712F4"/>
    <w:rsid w:val="001730C1"/>
    <w:rsid w:val="0017555B"/>
    <w:rsid w:val="00176351"/>
    <w:rsid w:val="00176DA4"/>
    <w:rsid w:val="0018079A"/>
    <w:rsid w:val="00181A9E"/>
    <w:rsid w:val="00181D5C"/>
    <w:rsid w:val="00182C7E"/>
    <w:rsid w:val="00186793"/>
    <w:rsid w:val="00186D02"/>
    <w:rsid w:val="00191156"/>
    <w:rsid w:val="001916B2"/>
    <w:rsid w:val="00192305"/>
    <w:rsid w:val="001924D8"/>
    <w:rsid w:val="001926FD"/>
    <w:rsid w:val="00193FD9"/>
    <w:rsid w:val="00194377"/>
    <w:rsid w:val="00194419"/>
    <w:rsid w:val="001949EC"/>
    <w:rsid w:val="00196B95"/>
    <w:rsid w:val="00196F3B"/>
    <w:rsid w:val="00197B79"/>
    <w:rsid w:val="001A0552"/>
    <w:rsid w:val="001A1591"/>
    <w:rsid w:val="001A2865"/>
    <w:rsid w:val="001A4DAC"/>
    <w:rsid w:val="001A5E81"/>
    <w:rsid w:val="001A67D0"/>
    <w:rsid w:val="001A6F21"/>
    <w:rsid w:val="001B16F0"/>
    <w:rsid w:val="001B22A6"/>
    <w:rsid w:val="001B22EA"/>
    <w:rsid w:val="001B26BF"/>
    <w:rsid w:val="001B3D19"/>
    <w:rsid w:val="001B5097"/>
    <w:rsid w:val="001B5EE1"/>
    <w:rsid w:val="001C11F3"/>
    <w:rsid w:val="001C2FC6"/>
    <w:rsid w:val="001C4106"/>
    <w:rsid w:val="001C48A6"/>
    <w:rsid w:val="001C6EB1"/>
    <w:rsid w:val="001C723E"/>
    <w:rsid w:val="001D22DE"/>
    <w:rsid w:val="001D3181"/>
    <w:rsid w:val="001D3C26"/>
    <w:rsid w:val="001D3F2F"/>
    <w:rsid w:val="001D4EE0"/>
    <w:rsid w:val="001E07BE"/>
    <w:rsid w:val="001E17DF"/>
    <w:rsid w:val="001E3EC2"/>
    <w:rsid w:val="001E69E2"/>
    <w:rsid w:val="001E736D"/>
    <w:rsid w:val="001F0AB8"/>
    <w:rsid w:val="001F1446"/>
    <w:rsid w:val="001F1715"/>
    <w:rsid w:val="001F1CD2"/>
    <w:rsid w:val="001F26AB"/>
    <w:rsid w:val="001F632B"/>
    <w:rsid w:val="002009FF"/>
    <w:rsid w:val="00204C22"/>
    <w:rsid w:val="00206855"/>
    <w:rsid w:val="00207800"/>
    <w:rsid w:val="00210162"/>
    <w:rsid w:val="002113A6"/>
    <w:rsid w:val="002114AA"/>
    <w:rsid w:val="0021199B"/>
    <w:rsid w:val="0021633D"/>
    <w:rsid w:val="002202DC"/>
    <w:rsid w:val="00220747"/>
    <w:rsid w:val="00220FB4"/>
    <w:rsid w:val="0022261F"/>
    <w:rsid w:val="002239AC"/>
    <w:rsid w:val="00224713"/>
    <w:rsid w:val="00225E88"/>
    <w:rsid w:val="0022606D"/>
    <w:rsid w:val="00232E4F"/>
    <w:rsid w:val="00233B69"/>
    <w:rsid w:val="00236EC5"/>
    <w:rsid w:val="002407CF"/>
    <w:rsid w:val="002415F1"/>
    <w:rsid w:val="002443E4"/>
    <w:rsid w:val="00244C10"/>
    <w:rsid w:val="0024743C"/>
    <w:rsid w:val="002511A8"/>
    <w:rsid w:val="002516A4"/>
    <w:rsid w:val="002520B9"/>
    <w:rsid w:val="00252539"/>
    <w:rsid w:val="00252FF1"/>
    <w:rsid w:val="00260665"/>
    <w:rsid w:val="0026201D"/>
    <w:rsid w:val="0026243E"/>
    <w:rsid w:val="00262915"/>
    <w:rsid w:val="00262A0C"/>
    <w:rsid w:val="00262CEA"/>
    <w:rsid w:val="002635EA"/>
    <w:rsid w:val="002653C5"/>
    <w:rsid w:val="00265939"/>
    <w:rsid w:val="0026638B"/>
    <w:rsid w:val="0026654C"/>
    <w:rsid w:val="00266E89"/>
    <w:rsid w:val="002708DE"/>
    <w:rsid w:val="00270965"/>
    <w:rsid w:val="00270B8D"/>
    <w:rsid w:val="00270D1F"/>
    <w:rsid w:val="00270E53"/>
    <w:rsid w:val="00271280"/>
    <w:rsid w:val="00272616"/>
    <w:rsid w:val="002742D7"/>
    <w:rsid w:val="00275AA8"/>
    <w:rsid w:val="00276016"/>
    <w:rsid w:val="00276651"/>
    <w:rsid w:val="00276C6D"/>
    <w:rsid w:val="002776E1"/>
    <w:rsid w:val="00282788"/>
    <w:rsid w:val="0028282F"/>
    <w:rsid w:val="00282F34"/>
    <w:rsid w:val="00286F98"/>
    <w:rsid w:val="00287A1A"/>
    <w:rsid w:val="00287B4C"/>
    <w:rsid w:val="00287FBF"/>
    <w:rsid w:val="00293705"/>
    <w:rsid w:val="00293EA4"/>
    <w:rsid w:val="002949D3"/>
    <w:rsid w:val="002968B4"/>
    <w:rsid w:val="00297053"/>
    <w:rsid w:val="002A0FDC"/>
    <w:rsid w:val="002A18AF"/>
    <w:rsid w:val="002A1EA9"/>
    <w:rsid w:val="002A1EB4"/>
    <w:rsid w:val="002A31C0"/>
    <w:rsid w:val="002A3755"/>
    <w:rsid w:val="002A3E6C"/>
    <w:rsid w:val="002A4219"/>
    <w:rsid w:val="002A50DA"/>
    <w:rsid w:val="002A5826"/>
    <w:rsid w:val="002A59FD"/>
    <w:rsid w:val="002A5B5A"/>
    <w:rsid w:val="002A6801"/>
    <w:rsid w:val="002A6C7C"/>
    <w:rsid w:val="002B11A8"/>
    <w:rsid w:val="002B4546"/>
    <w:rsid w:val="002B5DBA"/>
    <w:rsid w:val="002B6B75"/>
    <w:rsid w:val="002C10AF"/>
    <w:rsid w:val="002C1569"/>
    <w:rsid w:val="002C1F52"/>
    <w:rsid w:val="002C4787"/>
    <w:rsid w:val="002C5B5B"/>
    <w:rsid w:val="002C5D69"/>
    <w:rsid w:val="002C725D"/>
    <w:rsid w:val="002C7A5E"/>
    <w:rsid w:val="002C7C4D"/>
    <w:rsid w:val="002D0502"/>
    <w:rsid w:val="002D1CFC"/>
    <w:rsid w:val="002D24E7"/>
    <w:rsid w:val="002D31E5"/>
    <w:rsid w:val="002D3933"/>
    <w:rsid w:val="002D4CE6"/>
    <w:rsid w:val="002D7815"/>
    <w:rsid w:val="002E434A"/>
    <w:rsid w:val="002E440C"/>
    <w:rsid w:val="002E50EA"/>
    <w:rsid w:val="002F12C6"/>
    <w:rsid w:val="002F2433"/>
    <w:rsid w:val="002F25E0"/>
    <w:rsid w:val="002F30C5"/>
    <w:rsid w:val="002F43FA"/>
    <w:rsid w:val="002F73E1"/>
    <w:rsid w:val="002F7DCA"/>
    <w:rsid w:val="00301849"/>
    <w:rsid w:val="00301FF5"/>
    <w:rsid w:val="003032AE"/>
    <w:rsid w:val="0030338B"/>
    <w:rsid w:val="003037D4"/>
    <w:rsid w:val="00304F0A"/>
    <w:rsid w:val="0030669D"/>
    <w:rsid w:val="00306F2C"/>
    <w:rsid w:val="00307CB6"/>
    <w:rsid w:val="00312186"/>
    <w:rsid w:val="003133FD"/>
    <w:rsid w:val="00313C54"/>
    <w:rsid w:val="00314C20"/>
    <w:rsid w:val="00315221"/>
    <w:rsid w:val="00315570"/>
    <w:rsid w:val="00316E47"/>
    <w:rsid w:val="00322BC8"/>
    <w:rsid w:val="0032381C"/>
    <w:rsid w:val="003238A3"/>
    <w:rsid w:val="0032491A"/>
    <w:rsid w:val="00324C49"/>
    <w:rsid w:val="00324E35"/>
    <w:rsid w:val="00327420"/>
    <w:rsid w:val="0032758C"/>
    <w:rsid w:val="003275CF"/>
    <w:rsid w:val="003279EA"/>
    <w:rsid w:val="003308FD"/>
    <w:rsid w:val="00333E8F"/>
    <w:rsid w:val="00336039"/>
    <w:rsid w:val="003411F8"/>
    <w:rsid w:val="0034266F"/>
    <w:rsid w:val="00344A6D"/>
    <w:rsid w:val="00345507"/>
    <w:rsid w:val="00346FF6"/>
    <w:rsid w:val="00351036"/>
    <w:rsid w:val="003512D6"/>
    <w:rsid w:val="0035209F"/>
    <w:rsid w:val="00354714"/>
    <w:rsid w:val="0035521E"/>
    <w:rsid w:val="003572EC"/>
    <w:rsid w:val="00360181"/>
    <w:rsid w:val="00360857"/>
    <w:rsid w:val="00361CF8"/>
    <w:rsid w:val="003640F4"/>
    <w:rsid w:val="00365549"/>
    <w:rsid w:val="003660DD"/>
    <w:rsid w:val="00373DF5"/>
    <w:rsid w:val="00374137"/>
    <w:rsid w:val="00374310"/>
    <w:rsid w:val="0037700C"/>
    <w:rsid w:val="00380DF6"/>
    <w:rsid w:val="0038353B"/>
    <w:rsid w:val="00383A90"/>
    <w:rsid w:val="00384F3D"/>
    <w:rsid w:val="00387308"/>
    <w:rsid w:val="00387754"/>
    <w:rsid w:val="00390491"/>
    <w:rsid w:val="00394E31"/>
    <w:rsid w:val="00395046"/>
    <w:rsid w:val="00396C61"/>
    <w:rsid w:val="003A0028"/>
    <w:rsid w:val="003A20CA"/>
    <w:rsid w:val="003A2FD3"/>
    <w:rsid w:val="003A3F41"/>
    <w:rsid w:val="003A6DED"/>
    <w:rsid w:val="003A6F9D"/>
    <w:rsid w:val="003A7843"/>
    <w:rsid w:val="003A7AAF"/>
    <w:rsid w:val="003A7C21"/>
    <w:rsid w:val="003B0256"/>
    <w:rsid w:val="003B707B"/>
    <w:rsid w:val="003B7EDC"/>
    <w:rsid w:val="003C09E4"/>
    <w:rsid w:val="003C24C9"/>
    <w:rsid w:val="003C2DD9"/>
    <w:rsid w:val="003C3B26"/>
    <w:rsid w:val="003C3BE1"/>
    <w:rsid w:val="003C6965"/>
    <w:rsid w:val="003C6B1C"/>
    <w:rsid w:val="003C7AA6"/>
    <w:rsid w:val="003C7C0D"/>
    <w:rsid w:val="003D343D"/>
    <w:rsid w:val="003D79C7"/>
    <w:rsid w:val="003D7B9F"/>
    <w:rsid w:val="003E2C31"/>
    <w:rsid w:val="003E4397"/>
    <w:rsid w:val="003E4E02"/>
    <w:rsid w:val="003E60C8"/>
    <w:rsid w:val="003E6DCB"/>
    <w:rsid w:val="003E78C7"/>
    <w:rsid w:val="003F0772"/>
    <w:rsid w:val="003F124B"/>
    <w:rsid w:val="003F2242"/>
    <w:rsid w:val="003F32C8"/>
    <w:rsid w:val="003F370C"/>
    <w:rsid w:val="003F53C2"/>
    <w:rsid w:val="003F5F53"/>
    <w:rsid w:val="00400822"/>
    <w:rsid w:val="00401244"/>
    <w:rsid w:val="004018AD"/>
    <w:rsid w:val="00403A5D"/>
    <w:rsid w:val="00405283"/>
    <w:rsid w:val="0040559A"/>
    <w:rsid w:val="0040688B"/>
    <w:rsid w:val="004074FF"/>
    <w:rsid w:val="00407FBF"/>
    <w:rsid w:val="00413320"/>
    <w:rsid w:val="00413F4B"/>
    <w:rsid w:val="0041444A"/>
    <w:rsid w:val="00414620"/>
    <w:rsid w:val="004174BA"/>
    <w:rsid w:val="00420436"/>
    <w:rsid w:val="004214B7"/>
    <w:rsid w:val="004220EF"/>
    <w:rsid w:val="00424BC8"/>
    <w:rsid w:val="00431DEE"/>
    <w:rsid w:val="00432160"/>
    <w:rsid w:val="004324CF"/>
    <w:rsid w:val="0043391C"/>
    <w:rsid w:val="004343D5"/>
    <w:rsid w:val="004376AE"/>
    <w:rsid w:val="00437AD3"/>
    <w:rsid w:val="00440423"/>
    <w:rsid w:val="0044496D"/>
    <w:rsid w:val="00445344"/>
    <w:rsid w:val="00445686"/>
    <w:rsid w:val="00451533"/>
    <w:rsid w:val="00451953"/>
    <w:rsid w:val="00452112"/>
    <w:rsid w:val="0045223D"/>
    <w:rsid w:val="00453DB1"/>
    <w:rsid w:val="00453F2D"/>
    <w:rsid w:val="00453F7F"/>
    <w:rsid w:val="004543B0"/>
    <w:rsid w:val="00454FF7"/>
    <w:rsid w:val="004552A2"/>
    <w:rsid w:val="00455F83"/>
    <w:rsid w:val="0045726B"/>
    <w:rsid w:val="00457385"/>
    <w:rsid w:val="00460903"/>
    <w:rsid w:val="00460F98"/>
    <w:rsid w:val="004614D1"/>
    <w:rsid w:val="00463038"/>
    <w:rsid w:val="004630EC"/>
    <w:rsid w:val="00464B7D"/>
    <w:rsid w:val="004663F5"/>
    <w:rsid w:val="004728E0"/>
    <w:rsid w:val="00472A79"/>
    <w:rsid w:val="004732DD"/>
    <w:rsid w:val="00473812"/>
    <w:rsid w:val="00473909"/>
    <w:rsid w:val="0047590E"/>
    <w:rsid w:val="00476924"/>
    <w:rsid w:val="00476C77"/>
    <w:rsid w:val="00477994"/>
    <w:rsid w:val="004823B2"/>
    <w:rsid w:val="0048286D"/>
    <w:rsid w:val="00485732"/>
    <w:rsid w:val="00486163"/>
    <w:rsid w:val="00487BA7"/>
    <w:rsid w:val="00490E09"/>
    <w:rsid w:val="00490F26"/>
    <w:rsid w:val="00493998"/>
    <w:rsid w:val="00494A5F"/>
    <w:rsid w:val="00495911"/>
    <w:rsid w:val="00497F46"/>
    <w:rsid w:val="004A03B4"/>
    <w:rsid w:val="004A1283"/>
    <w:rsid w:val="004A3A4C"/>
    <w:rsid w:val="004A4708"/>
    <w:rsid w:val="004A6DCC"/>
    <w:rsid w:val="004A6F43"/>
    <w:rsid w:val="004A7E1D"/>
    <w:rsid w:val="004B0436"/>
    <w:rsid w:val="004B5E8F"/>
    <w:rsid w:val="004B7302"/>
    <w:rsid w:val="004C069C"/>
    <w:rsid w:val="004C14D3"/>
    <w:rsid w:val="004C2F7A"/>
    <w:rsid w:val="004C3576"/>
    <w:rsid w:val="004C4409"/>
    <w:rsid w:val="004D1410"/>
    <w:rsid w:val="004D250A"/>
    <w:rsid w:val="004D2AE3"/>
    <w:rsid w:val="004D6C5D"/>
    <w:rsid w:val="004D736E"/>
    <w:rsid w:val="004D7D26"/>
    <w:rsid w:val="004E2844"/>
    <w:rsid w:val="004E2B99"/>
    <w:rsid w:val="004E2DF0"/>
    <w:rsid w:val="004E6BE8"/>
    <w:rsid w:val="004F56A3"/>
    <w:rsid w:val="004F6891"/>
    <w:rsid w:val="005028D9"/>
    <w:rsid w:val="00503A57"/>
    <w:rsid w:val="00506E2E"/>
    <w:rsid w:val="005072BB"/>
    <w:rsid w:val="005130CA"/>
    <w:rsid w:val="005137E3"/>
    <w:rsid w:val="00513C1B"/>
    <w:rsid w:val="00516159"/>
    <w:rsid w:val="005164C1"/>
    <w:rsid w:val="00521125"/>
    <w:rsid w:val="00522EE0"/>
    <w:rsid w:val="00524E3F"/>
    <w:rsid w:val="00527335"/>
    <w:rsid w:val="00530CB5"/>
    <w:rsid w:val="0053256C"/>
    <w:rsid w:val="005365B0"/>
    <w:rsid w:val="00537546"/>
    <w:rsid w:val="00537FBF"/>
    <w:rsid w:val="005426EC"/>
    <w:rsid w:val="00543778"/>
    <w:rsid w:val="00545976"/>
    <w:rsid w:val="00545D64"/>
    <w:rsid w:val="00546126"/>
    <w:rsid w:val="00546254"/>
    <w:rsid w:val="00546994"/>
    <w:rsid w:val="00546B80"/>
    <w:rsid w:val="00550E34"/>
    <w:rsid w:val="00552EDD"/>
    <w:rsid w:val="0055370D"/>
    <w:rsid w:val="00555A11"/>
    <w:rsid w:val="00556C96"/>
    <w:rsid w:val="005570EB"/>
    <w:rsid w:val="00557A44"/>
    <w:rsid w:val="00557B72"/>
    <w:rsid w:val="005602A0"/>
    <w:rsid w:val="00561211"/>
    <w:rsid w:val="00561221"/>
    <w:rsid w:val="00567635"/>
    <w:rsid w:val="0056779D"/>
    <w:rsid w:val="00571E2D"/>
    <w:rsid w:val="00572AC8"/>
    <w:rsid w:val="00573D89"/>
    <w:rsid w:val="00574D18"/>
    <w:rsid w:val="00575192"/>
    <w:rsid w:val="00576FCB"/>
    <w:rsid w:val="0058133A"/>
    <w:rsid w:val="00582BE6"/>
    <w:rsid w:val="00583671"/>
    <w:rsid w:val="00585587"/>
    <w:rsid w:val="0058596B"/>
    <w:rsid w:val="00586480"/>
    <w:rsid w:val="00590B60"/>
    <w:rsid w:val="00591C4F"/>
    <w:rsid w:val="00591F84"/>
    <w:rsid w:val="0059489D"/>
    <w:rsid w:val="00594B6B"/>
    <w:rsid w:val="005968BF"/>
    <w:rsid w:val="0059768A"/>
    <w:rsid w:val="00597DA5"/>
    <w:rsid w:val="005A09F5"/>
    <w:rsid w:val="005A224B"/>
    <w:rsid w:val="005A2C06"/>
    <w:rsid w:val="005A2E68"/>
    <w:rsid w:val="005A453B"/>
    <w:rsid w:val="005A4978"/>
    <w:rsid w:val="005A4E27"/>
    <w:rsid w:val="005A617C"/>
    <w:rsid w:val="005A6B76"/>
    <w:rsid w:val="005B1BC1"/>
    <w:rsid w:val="005B50EA"/>
    <w:rsid w:val="005B5998"/>
    <w:rsid w:val="005B5DBE"/>
    <w:rsid w:val="005C008B"/>
    <w:rsid w:val="005C02F9"/>
    <w:rsid w:val="005C12D6"/>
    <w:rsid w:val="005C40BB"/>
    <w:rsid w:val="005C65D7"/>
    <w:rsid w:val="005C6E22"/>
    <w:rsid w:val="005D062C"/>
    <w:rsid w:val="005D0E43"/>
    <w:rsid w:val="005D1C1E"/>
    <w:rsid w:val="005D2B9E"/>
    <w:rsid w:val="005D2F26"/>
    <w:rsid w:val="005D2F2E"/>
    <w:rsid w:val="005D2FEF"/>
    <w:rsid w:val="005D3485"/>
    <w:rsid w:val="005D42F2"/>
    <w:rsid w:val="005D45BE"/>
    <w:rsid w:val="005D5D93"/>
    <w:rsid w:val="005D6ACE"/>
    <w:rsid w:val="005D7EB4"/>
    <w:rsid w:val="005E0813"/>
    <w:rsid w:val="005E0DC3"/>
    <w:rsid w:val="005E0E79"/>
    <w:rsid w:val="005E1E6B"/>
    <w:rsid w:val="005E2492"/>
    <w:rsid w:val="005E4E88"/>
    <w:rsid w:val="005F2027"/>
    <w:rsid w:val="005F41D4"/>
    <w:rsid w:val="005F4A96"/>
    <w:rsid w:val="00600E6E"/>
    <w:rsid w:val="00602B09"/>
    <w:rsid w:val="00602D35"/>
    <w:rsid w:val="00603859"/>
    <w:rsid w:val="00605397"/>
    <w:rsid w:val="00607431"/>
    <w:rsid w:val="006103C8"/>
    <w:rsid w:val="00614A08"/>
    <w:rsid w:val="00616B92"/>
    <w:rsid w:val="00617A67"/>
    <w:rsid w:val="006205DB"/>
    <w:rsid w:val="00620B68"/>
    <w:rsid w:val="00620F65"/>
    <w:rsid w:val="00621339"/>
    <w:rsid w:val="00622BAD"/>
    <w:rsid w:val="00625A8A"/>
    <w:rsid w:val="006266D9"/>
    <w:rsid w:val="0062677F"/>
    <w:rsid w:val="00632652"/>
    <w:rsid w:val="006376E5"/>
    <w:rsid w:val="0064199D"/>
    <w:rsid w:val="0064246B"/>
    <w:rsid w:val="00645950"/>
    <w:rsid w:val="006469D0"/>
    <w:rsid w:val="0064752C"/>
    <w:rsid w:val="00647F09"/>
    <w:rsid w:val="00650C07"/>
    <w:rsid w:val="00650D53"/>
    <w:rsid w:val="00651FEE"/>
    <w:rsid w:val="00654048"/>
    <w:rsid w:val="00655166"/>
    <w:rsid w:val="00656BC7"/>
    <w:rsid w:val="00656F17"/>
    <w:rsid w:val="0065747A"/>
    <w:rsid w:val="00660549"/>
    <w:rsid w:val="0066174D"/>
    <w:rsid w:val="00662C78"/>
    <w:rsid w:val="0066319C"/>
    <w:rsid w:val="00663EA0"/>
    <w:rsid w:val="0067242B"/>
    <w:rsid w:val="006729D1"/>
    <w:rsid w:val="0067315D"/>
    <w:rsid w:val="00673C62"/>
    <w:rsid w:val="006743CE"/>
    <w:rsid w:val="00675902"/>
    <w:rsid w:val="00676473"/>
    <w:rsid w:val="006828BB"/>
    <w:rsid w:val="006830DF"/>
    <w:rsid w:val="00684E9E"/>
    <w:rsid w:val="00684FD4"/>
    <w:rsid w:val="00687F52"/>
    <w:rsid w:val="00690689"/>
    <w:rsid w:val="00692C63"/>
    <w:rsid w:val="006949F7"/>
    <w:rsid w:val="00694E4C"/>
    <w:rsid w:val="006962E3"/>
    <w:rsid w:val="006A120B"/>
    <w:rsid w:val="006A331A"/>
    <w:rsid w:val="006A35ED"/>
    <w:rsid w:val="006A4434"/>
    <w:rsid w:val="006A48B9"/>
    <w:rsid w:val="006A55B2"/>
    <w:rsid w:val="006A6AB1"/>
    <w:rsid w:val="006A77D3"/>
    <w:rsid w:val="006A7F25"/>
    <w:rsid w:val="006B0B14"/>
    <w:rsid w:val="006B4375"/>
    <w:rsid w:val="006B484F"/>
    <w:rsid w:val="006B4E18"/>
    <w:rsid w:val="006B5045"/>
    <w:rsid w:val="006C0F9F"/>
    <w:rsid w:val="006C2E24"/>
    <w:rsid w:val="006C442B"/>
    <w:rsid w:val="006C4C28"/>
    <w:rsid w:val="006C5ADE"/>
    <w:rsid w:val="006C67F7"/>
    <w:rsid w:val="006C6C2F"/>
    <w:rsid w:val="006D6295"/>
    <w:rsid w:val="006D66EF"/>
    <w:rsid w:val="006E11F8"/>
    <w:rsid w:val="006E2481"/>
    <w:rsid w:val="006E35E6"/>
    <w:rsid w:val="006E427A"/>
    <w:rsid w:val="006E7468"/>
    <w:rsid w:val="006F5D04"/>
    <w:rsid w:val="006F76C5"/>
    <w:rsid w:val="006F7B78"/>
    <w:rsid w:val="00700427"/>
    <w:rsid w:val="00701165"/>
    <w:rsid w:val="00704A06"/>
    <w:rsid w:val="0070549E"/>
    <w:rsid w:val="0070716F"/>
    <w:rsid w:val="00707676"/>
    <w:rsid w:val="007108FD"/>
    <w:rsid w:val="0071234E"/>
    <w:rsid w:val="00720919"/>
    <w:rsid w:val="00720F6D"/>
    <w:rsid w:val="00722F24"/>
    <w:rsid w:val="00723D7A"/>
    <w:rsid w:val="007245F5"/>
    <w:rsid w:val="00730212"/>
    <w:rsid w:val="00731046"/>
    <w:rsid w:val="00734FAF"/>
    <w:rsid w:val="007461F8"/>
    <w:rsid w:val="00746E1C"/>
    <w:rsid w:val="00746F17"/>
    <w:rsid w:val="00747954"/>
    <w:rsid w:val="00750980"/>
    <w:rsid w:val="00751C0D"/>
    <w:rsid w:val="00752768"/>
    <w:rsid w:val="00753288"/>
    <w:rsid w:val="007539AA"/>
    <w:rsid w:val="007545C0"/>
    <w:rsid w:val="00754E44"/>
    <w:rsid w:val="007557ED"/>
    <w:rsid w:val="007609A4"/>
    <w:rsid w:val="0076136F"/>
    <w:rsid w:val="00761883"/>
    <w:rsid w:val="00761A63"/>
    <w:rsid w:val="00764BFE"/>
    <w:rsid w:val="00765156"/>
    <w:rsid w:val="007665AE"/>
    <w:rsid w:val="00767937"/>
    <w:rsid w:val="007741D8"/>
    <w:rsid w:val="00775692"/>
    <w:rsid w:val="00777516"/>
    <w:rsid w:val="00777722"/>
    <w:rsid w:val="00784020"/>
    <w:rsid w:val="007844A2"/>
    <w:rsid w:val="007855E3"/>
    <w:rsid w:val="00786C42"/>
    <w:rsid w:val="00793E56"/>
    <w:rsid w:val="00794106"/>
    <w:rsid w:val="007944D5"/>
    <w:rsid w:val="007946BA"/>
    <w:rsid w:val="00794CC2"/>
    <w:rsid w:val="007955CA"/>
    <w:rsid w:val="00796986"/>
    <w:rsid w:val="0079775A"/>
    <w:rsid w:val="007977A0"/>
    <w:rsid w:val="007A1252"/>
    <w:rsid w:val="007A33CC"/>
    <w:rsid w:val="007A403F"/>
    <w:rsid w:val="007A4694"/>
    <w:rsid w:val="007A73C1"/>
    <w:rsid w:val="007A7F43"/>
    <w:rsid w:val="007B4150"/>
    <w:rsid w:val="007B5A65"/>
    <w:rsid w:val="007B5E22"/>
    <w:rsid w:val="007B6D60"/>
    <w:rsid w:val="007C081D"/>
    <w:rsid w:val="007C2A42"/>
    <w:rsid w:val="007C5CDC"/>
    <w:rsid w:val="007C5D03"/>
    <w:rsid w:val="007C677F"/>
    <w:rsid w:val="007D001D"/>
    <w:rsid w:val="007D0D05"/>
    <w:rsid w:val="007D11D9"/>
    <w:rsid w:val="007D210D"/>
    <w:rsid w:val="007D2F36"/>
    <w:rsid w:val="007D4E5B"/>
    <w:rsid w:val="007D5683"/>
    <w:rsid w:val="007D62FF"/>
    <w:rsid w:val="007D78BA"/>
    <w:rsid w:val="007E0838"/>
    <w:rsid w:val="007E56DF"/>
    <w:rsid w:val="007E605D"/>
    <w:rsid w:val="007E6BB6"/>
    <w:rsid w:val="007E6F2B"/>
    <w:rsid w:val="007F23B6"/>
    <w:rsid w:val="007F40F5"/>
    <w:rsid w:val="007F5204"/>
    <w:rsid w:val="007F571E"/>
    <w:rsid w:val="007F6546"/>
    <w:rsid w:val="0080018E"/>
    <w:rsid w:val="00804218"/>
    <w:rsid w:val="008045C9"/>
    <w:rsid w:val="00806745"/>
    <w:rsid w:val="00806772"/>
    <w:rsid w:val="00810039"/>
    <w:rsid w:val="008105E2"/>
    <w:rsid w:val="0081197E"/>
    <w:rsid w:val="00811FDC"/>
    <w:rsid w:val="008124F2"/>
    <w:rsid w:val="00813691"/>
    <w:rsid w:val="00813EB3"/>
    <w:rsid w:val="00816297"/>
    <w:rsid w:val="0081646B"/>
    <w:rsid w:val="00817293"/>
    <w:rsid w:val="00821088"/>
    <w:rsid w:val="00822E9D"/>
    <w:rsid w:val="00822F52"/>
    <w:rsid w:val="00824352"/>
    <w:rsid w:val="008278E8"/>
    <w:rsid w:val="00830113"/>
    <w:rsid w:val="0083120C"/>
    <w:rsid w:val="008314B9"/>
    <w:rsid w:val="00832119"/>
    <w:rsid w:val="00835AB2"/>
    <w:rsid w:val="00836DD3"/>
    <w:rsid w:val="00836E1D"/>
    <w:rsid w:val="00840508"/>
    <w:rsid w:val="00842BCA"/>
    <w:rsid w:val="00843122"/>
    <w:rsid w:val="00843235"/>
    <w:rsid w:val="00843450"/>
    <w:rsid w:val="00844EB4"/>
    <w:rsid w:val="00844F2A"/>
    <w:rsid w:val="008457E5"/>
    <w:rsid w:val="00845F49"/>
    <w:rsid w:val="00846B13"/>
    <w:rsid w:val="008473A4"/>
    <w:rsid w:val="00852304"/>
    <w:rsid w:val="008543E1"/>
    <w:rsid w:val="0085442B"/>
    <w:rsid w:val="00855B36"/>
    <w:rsid w:val="00855CB2"/>
    <w:rsid w:val="00855FC9"/>
    <w:rsid w:val="00856DB1"/>
    <w:rsid w:val="008600DD"/>
    <w:rsid w:val="0086030C"/>
    <w:rsid w:val="00861FF9"/>
    <w:rsid w:val="00862044"/>
    <w:rsid w:val="0086305C"/>
    <w:rsid w:val="00864F28"/>
    <w:rsid w:val="0086500C"/>
    <w:rsid w:val="008667BC"/>
    <w:rsid w:val="00870254"/>
    <w:rsid w:val="0087135E"/>
    <w:rsid w:val="00871627"/>
    <w:rsid w:val="0087337A"/>
    <w:rsid w:val="00873667"/>
    <w:rsid w:val="0087554C"/>
    <w:rsid w:val="00876794"/>
    <w:rsid w:val="00876E3F"/>
    <w:rsid w:val="00880678"/>
    <w:rsid w:val="00881003"/>
    <w:rsid w:val="00881E0F"/>
    <w:rsid w:val="00882D20"/>
    <w:rsid w:val="00883655"/>
    <w:rsid w:val="008920DF"/>
    <w:rsid w:val="008925B3"/>
    <w:rsid w:val="008930DA"/>
    <w:rsid w:val="008937F6"/>
    <w:rsid w:val="00894D72"/>
    <w:rsid w:val="008965E8"/>
    <w:rsid w:val="00896BF0"/>
    <w:rsid w:val="00896E58"/>
    <w:rsid w:val="00897041"/>
    <w:rsid w:val="008A0EC2"/>
    <w:rsid w:val="008A33DF"/>
    <w:rsid w:val="008A42BE"/>
    <w:rsid w:val="008A596B"/>
    <w:rsid w:val="008A5E3E"/>
    <w:rsid w:val="008A5F10"/>
    <w:rsid w:val="008A69E1"/>
    <w:rsid w:val="008A77A8"/>
    <w:rsid w:val="008A79E7"/>
    <w:rsid w:val="008B251F"/>
    <w:rsid w:val="008B27CC"/>
    <w:rsid w:val="008B32DF"/>
    <w:rsid w:val="008B5592"/>
    <w:rsid w:val="008C15DB"/>
    <w:rsid w:val="008C3C69"/>
    <w:rsid w:val="008C41B9"/>
    <w:rsid w:val="008C699C"/>
    <w:rsid w:val="008D5C0E"/>
    <w:rsid w:val="008D6628"/>
    <w:rsid w:val="008E07BB"/>
    <w:rsid w:val="008E24B1"/>
    <w:rsid w:val="008E3CEA"/>
    <w:rsid w:val="008E4994"/>
    <w:rsid w:val="008F1334"/>
    <w:rsid w:val="008F2FE1"/>
    <w:rsid w:val="008F3B1C"/>
    <w:rsid w:val="008F4DA3"/>
    <w:rsid w:val="008F50B4"/>
    <w:rsid w:val="008F617A"/>
    <w:rsid w:val="008F6B34"/>
    <w:rsid w:val="008F6D23"/>
    <w:rsid w:val="008F7FC6"/>
    <w:rsid w:val="00900121"/>
    <w:rsid w:val="009015A6"/>
    <w:rsid w:val="00901B09"/>
    <w:rsid w:val="00902C9D"/>
    <w:rsid w:val="00903D58"/>
    <w:rsid w:val="00904E97"/>
    <w:rsid w:val="009050C9"/>
    <w:rsid w:val="00905729"/>
    <w:rsid w:val="00905B0B"/>
    <w:rsid w:val="00905CD7"/>
    <w:rsid w:val="00905F86"/>
    <w:rsid w:val="00905F90"/>
    <w:rsid w:val="00906AB4"/>
    <w:rsid w:val="009169DB"/>
    <w:rsid w:val="00917AED"/>
    <w:rsid w:val="00920F6B"/>
    <w:rsid w:val="00924183"/>
    <w:rsid w:val="009254EB"/>
    <w:rsid w:val="00926A9E"/>
    <w:rsid w:val="009271D7"/>
    <w:rsid w:val="00931521"/>
    <w:rsid w:val="0093186A"/>
    <w:rsid w:val="00935772"/>
    <w:rsid w:val="00935940"/>
    <w:rsid w:val="0093612D"/>
    <w:rsid w:val="00936807"/>
    <w:rsid w:val="00936A7D"/>
    <w:rsid w:val="00940095"/>
    <w:rsid w:val="00940D16"/>
    <w:rsid w:val="00947C23"/>
    <w:rsid w:val="00953B81"/>
    <w:rsid w:val="00954A92"/>
    <w:rsid w:val="0095500F"/>
    <w:rsid w:val="00955734"/>
    <w:rsid w:val="00960AC4"/>
    <w:rsid w:val="009612EA"/>
    <w:rsid w:val="00961E81"/>
    <w:rsid w:val="0096212D"/>
    <w:rsid w:val="009624A9"/>
    <w:rsid w:val="00963451"/>
    <w:rsid w:val="00963F28"/>
    <w:rsid w:val="00966E00"/>
    <w:rsid w:val="00971BA3"/>
    <w:rsid w:val="00972511"/>
    <w:rsid w:val="0097345C"/>
    <w:rsid w:val="00973519"/>
    <w:rsid w:val="00974F18"/>
    <w:rsid w:val="00975759"/>
    <w:rsid w:val="00977E63"/>
    <w:rsid w:val="00981F3D"/>
    <w:rsid w:val="009825BF"/>
    <w:rsid w:val="00983378"/>
    <w:rsid w:val="00986DF1"/>
    <w:rsid w:val="0098789C"/>
    <w:rsid w:val="009907EE"/>
    <w:rsid w:val="00990BA8"/>
    <w:rsid w:val="00992665"/>
    <w:rsid w:val="009932FD"/>
    <w:rsid w:val="009A2748"/>
    <w:rsid w:val="009A2CCC"/>
    <w:rsid w:val="009A4BAC"/>
    <w:rsid w:val="009A4C51"/>
    <w:rsid w:val="009A55F4"/>
    <w:rsid w:val="009A745A"/>
    <w:rsid w:val="009B3B22"/>
    <w:rsid w:val="009B4C08"/>
    <w:rsid w:val="009B6BF0"/>
    <w:rsid w:val="009C36AF"/>
    <w:rsid w:val="009C38DF"/>
    <w:rsid w:val="009C671A"/>
    <w:rsid w:val="009C720F"/>
    <w:rsid w:val="009C7FAE"/>
    <w:rsid w:val="009D2F6F"/>
    <w:rsid w:val="009D5DF6"/>
    <w:rsid w:val="009D617C"/>
    <w:rsid w:val="009D6AC6"/>
    <w:rsid w:val="009D6B9D"/>
    <w:rsid w:val="009E0084"/>
    <w:rsid w:val="009E1DA3"/>
    <w:rsid w:val="009E206C"/>
    <w:rsid w:val="009E39F8"/>
    <w:rsid w:val="009E4A31"/>
    <w:rsid w:val="009E5147"/>
    <w:rsid w:val="009E51F6"/>
    <w:rsid w:val="009E7C92"/>
    <w:rsid w:val="009E7F0E"/>
    <w:rsid w:val="009F0B96"/>
    <w:rsid w:val="009F39DA"/>
    <w:rsid w:val="009F3AE2"/>
    <w:rsid w:val="009F3C16"/>
    <w:rsid w:val="009F4767"/>
    <w:rsid w:val="009F47D1"/>
    <w:rsid w:val="009F57A5"/>
    <w:rsid w:val="009F7F12"/>
    <w:rsid w:val="00A001DB"/>
    <w:rsid w:val="00A0056A"/>
    <w:rsid w:val="00A01C3B"/>
    <w:rsid w:val="00A07CB6"/>
    <w:rsid w:val="00A07E13"/>
    <w:rsid w:val="00A1029B"/>
    <w:rsid w:val="00A12B5B"/>
    <w:rsid w:val="00A13687"/>
    <w:rsid w:val="00A13DFE"/>
    <w:rsid w:val="00A14125"/>
    <w:rsid w:val="00A14942"/>
    <w:rsid w:val="00A15C19"/>
    <w:rsid w:val="00A2206E"/>
    <w:rsid w:val="00A22A59"/>
    <w:rsid w:val="00A2323F"/>
    <w:rsid w:val="00A2372F"/>
    <w:rsid w:val="00A24154"/>
    <w:rsid w:val="00A25C86"/>
    <w:rsid w:val="00A2600D"/>
    <w:rsid w:val="00A26269"/>
    <w:rsid w:val="00A26A84"/>
    <w:rsid w:val="00A26EC1"/>
    <w:rsid w:val="00A30DD8"/>
    <w:rsid w:val="00A31453"/>
    <w:rsid w:val="00A31555"/>
    <w:rsid w:val="00A332E5"/>
    <w:rsid w:val="00A35095"/>
    <w:rsid w:val="00A41870"/>
    <w:rsid w:val="00A41EA4"/>
    <w:rsid w:val="00A45094"/>
    <w:rsid w:val="00A46FB6"/>
    <w:rsid w:val="00A50538"/>
    <w:rsid w:val="00A516B6"/>
    <w:rsid w:val="00A53CBF"/>
    <w:rsid w:val="00A54E17"/>
    <w:rsid w:val="00A567ED"/>
    <w:rsid w:val="00A57FFB"/>
    <w:rsid w:val="00A6025B"/>
    <w:rsid w:val="00A61BC6"/>
    <w:rsid w:val="00A63DB1"/>
    <w:rsid w:val="00A63F1E"/>
    <w:rsid w:val="00A65549"/>
    <w:rsid w:val="00A657F2"/>
    <w:rsid w:val="00A65D55"/>
    <w:rsid w:val="00A7216D"/>
    <w:rsid w:val="00A72221"/>
    <w:rsid w:val="00A73674"/>
    <w:rsid w:val="00A7524D"/>
    <w:rsid w:val="00A80DD6"/>
    <w:rsid w:val="00A8296D"/>
    <w:rsid w:val="00A82F4E"/>
    <w:rsid w:val="00A844C8"/>
    <w:rsid w:val="00A85661"/>
    <w:rsid w:val="00A859B6"/>
    <w:rsid w:val="00A92A22"/>
    <w:rsid w:val="00A939E6"/>
    <w:rsid w:val="00A93B59"/>
    <w:rsid w:val="00A93E26"/>
    <w:rsid w:val="00A93E55"/>
    <w:rsid w:val="00A93EAF"/>
    <w:rsid w:val="00A945F1"/>
    <w:rsid w:val="00A94A62"/>
    <w:rsid w:val="00A95221"/>
    <w:rsid w:val="00A95909"/>
    <w:rsid w:val="00AA02C7"/>
    <w:rsid w:val="00AA4D72"/>
    <w:rsid w:val="00AA6F73"/>
    <w:rsid w:val="00AB05BF"/>
    <w:rsid w:val="00AB27B5"/>
    <w:rsid w:val="00AB3616"/>
    <w:rsid w:val="00AB54AC"/>
    <w:rsid w:val="00AB589B"/>
    <w:rsid w:val="00AC23D3"/>
    <w:rsid w:val="00AC579D"/>
    <w:rsid w:val="00AC5ACD"/>
    <w:rsid w:val="00AC6B15"/>
    <w:rsid w:val="00AD4132"/>
    <w:rsid w:val="00AD4D1E"/>
    <w:rsid w:val="00AE0B60"/>
    <w:rsid w:val="00AE0F4E"/>
    <w:rsid w:val="00AE184E"/>
    <w:rsid w:val="00AE28E7"/>
    <w:rsid w:val="00AE2A09"/>
    <w:rsid w:val="00AE3853"/>
    <w:rsid w:val="00AE3DC9"/>
    <w:rsid w:val="00AE3FFD"/>
    <w:rsid w:val="00AE44E3"/>
    <w:rsid w:val="00AE4E89"/>
    <w:rsid w:val="00AE5877"/>
    <w:rsid w:val="00AE69F1"/>
    <w:rsid w:val="00AE6A4F"/>
    <w:rsid w:val="00AE78C5"/>
    <w:rsid w:val="00AE7D19"/>
    <w:rsid w:val="00AF2A6E"/>
    <w:rsid w:val="00AF48F4"/>
    <w:rsid w:val="00AF50E9"/>
    <w:rsid w:val="00B00074"/>
    <w:rsid w:val="00B00210"/>
    <w:rsid w:val="00B04945"/>
    <w:rsid w:val="00B054E2"/>
    <w:rsid w:val="00B062E8"/>
    <w:rsid w:val="00B07EC3"/>
    <w:rsid w:val="00B11B43"/>
    <w:rsid w:val="00B13752"/>
    <w:rsid w:val="00B1533C"/>
    <w:rsid w:val="00B164C0"/>
    <w:rsid w:val="00B16DF5"/>
    <w:rsid w:val="00B16E10"/>
    <w:rsid w:val="00B1774C"/>
    <w:rsid w:val="00B20CCF"/>
    <w:rsid w:val="00B2190E"/>
    <w:rsid w:val="00B21C47"/>
    <w:rsid w:val="00B2260A"/>
    <w:rsid w:val="00B23343"/>
    <w:rsid w:val="00B245AA"/>
    <w:rsid w:val="00B25DD7"/>
    <w:rsid w:val="00B26653"/>
    <w:rsid w:val="00B34BF4"/>
    <w:rsid w:val="00B36168"/>
    <w:rsid w:val="00B370E1"/>
    <w:rsid w:val="00B41F90"/>
    <w:rsid w:val="00B4202C"/>
    <w:rsid w:val="00B42CA2"/>
    <w:rsid w:val="00B43E02"/>
    <w:rsid w:val="00B443EB"/>
    <w:rsid w:val="00B447AE"/>
    <w:rsid w:val="00B44F81"/>
    <w:rsid w:val="00B46D02"/>
    <w:rsid w:val="00B52592"/>
    <w:rsid w:val="00B56548"/>
    <w:rsid w:val="00B56945"/>
    <w:rsid w:val="00B56CE3"/>
    <w:rsid w:val="00B5766B"/>
    <w:rsid w:val="00B57D58"/>
    <w:rsid w:val="00B6163B"/>
    <w:rsid w:val="00B623A8"/>
    <w:rsid w:val="00B627A6"/>
    <w:rsid w:val="00B6322F"/>
    <w:rsid w:val="00B6403D"/>
    <w:rsid w:val="00B6410B"/>
    <w:rsid w:val="00B644FF"/>
    <w:rsid w:val="00B64D13"/>
    <w:rsid w:val="00B64EF5"/>
    <w:rsid w:val="00B656AB"/>
    <w:rsid w:val="00B66694"/>
    <w:rsid w:val="00B706AF"/>
    <w:rsid w:val="00B72498"/>
    <w:rsid w:val="00B72F1A"/>
    <w:rsid w:val="00B73F93"/>
    <w:rsid w:val="00B756DE"/>
    <w:rsid w:val="00B7593D"/>
    <w:rsid w:val="00B75F44"/>
    <w:rsid w:val="00B76DBD"/>
    <w:rsid w:val="00B84583"/>
    <w:rsid w:val="00B85936"/>
    <w:rsid w:val="00B86168"/>
    <w:rsid w:val="00B9159E"/>
    <w:rsid w:val="00B91F20"/>
    <w:rsid w:val="00B93F36"/>
    <w:rsid w:val="00B940DA"/>
    <w:rsid w:val="00B94B64"/>
    <w:rsid w:val="00B95A96"/>
    <w:rsid w:val="00B966CF"/>
    <w:rsid w:val="00BA0BC8"/>
    <w:rsid w:val="00BA2561"/>
    <w:rsid w:val="00BA2905"/>
    <w:rsid w:val="00BA2BDA"/>
    <w:rsid w:val="00BA2FEB"/>
    <w:rsid w:val="00BA6237"/>
    <w:rsid w:val="00BA70E2"/>
    <w:rsid w:val="00BA7ABE"/>
    <w:rsid w:val="00BB0A00"/>
    <w:rsid w:val="00BB1BF0"/>
    <w:rsid w:val="00BB2490"/>
    <w:rsid w:val="00BB38AB"/>
    <w:rsid w:val="00BB3BA2"/>
    <w:rsid w:val="00BB4D8C"/>
    <w:rsid w:val="00BB6B75"/>
    <w:rsid w:val="00BC121C"/>
    <w:rsid w:val="00BC336B"/>
    <w:rsid w:val="00BC4885"/>
    <w:rsid w:val="00BC6914"/>
    <w:rsid w:val="00BC69C6"/>
    <w:rsid w:val="00BD18B7"/>
    <w:rsid w:val="00BD3F3A"/>
    <w:rsid w:val="00BD42B4"/>
    <w:rsid w:val="00BD4F0C"/>
    <w:rsid w:val="00BD64E0"/>
    <w:rsid w:val="00BD6D7A"/>
    <w:rsid w:val="00BE1A9A"/>
    <w:rsid w:val="00BE261E"/>
    <w:rsid w:val="00BE2631"/>
    <w:rsid w:val="00BE412B"/>
    <w:rsid w:val="00BE5DE2"/>
    <w:rsid w:val="00BE6880"/>
    <w:rsid w:val="00BE71AD"/>
    <w:rsid w:val="00BE76AB"/>
    <w:rsid w:val="00BE7B86"/>
    <w:rsid w:val="00BF03ED"/>
    <w:rsid w:val="00BF2035"/>
    <w:rsid w:val="00BF2157"/>
    <w:rsid w:val="00BF549C"/>
    <w:rsid w:val="00BF6B1F"/>
    <w:rsid w:val="00C02ADA"/>
    <w:rsid w:val="00C034F8"/>
    <w:rsid w:val="00C046FB"/>
    <w:rsid w:val="00C05346"/>
    <w:rsid w:val="00C060E6"/>
    <w:rsid w:val="00C10009"/>
    <w:rsid w:val="00C12132"/>
    <w:rsid w:val="00C12399"/>
    <w:rsid w:val="00C15358"/>
    <w:rsid w:val="00C15B76"/>
    <w:rsid w:val="00C17A66"/>
    <w:rsid w:val="00C213BD"/>
    <w:rsid w:val="00C223C4"/>
    <w:rsid w:val="00C228D5"/>
    <w:rsid w:val="00C23308"/>
    <w:rsid w:val="00C23EFF"/>
    <w:rsid w:val="00C23F14"/>
    <w:rsid w:val="00C24045"/>
    <w:rsid w:val="00C249D3"/>
    <w:rsid w:val="00C25DFC"/>
    <w:rsid w:val="00C26EA7"/>
    <w:rsid w:val="00C302D5"/>
    <w:rsid w:val="00C33E39"/>
    <w:rsid w:val="00C347B1"/>
    <w:rsid w:val="00C34CE5"/>
    <w:rsid w:val="00C37DA4"/>
    <w:rsid w:val="00C37ECD"/>
    <w:rsid w:val="00C40E2F"/>
    <w:rsid w:val="00C43BD5"/>
    <w:rsid w:val="00C4460A"/>
    <w:rsid w:val="00C45419"/>
    <w:rsid w:val="00C4762B"/>
    <w:rsid w:val="00C47999"/>
    <w:rsid w:val="00C47CED"/>
    <w:rsid w:val="00C5080D"/>
    <w:rsid w:val="00C52DD6"/>
    <w:rsid w:val="00C53297"/>
    <w:rsid w:val="00C53EC1"/>
    <w:rsid w:val="00C54A90"/>
    <w:rsid w:val="00C54B6C"/>
    <w:rsid w:val="00C572B8"/>
    <w:rsid w:val="00C5753D"/>
    <w:rsid w:val="00C579D6"/>
    <w:rsid w:val="00C60D52"/>
    <w:rsid w:val="00C65581"/>
    <w:rsid w:val="00C67139"/>
    <w:rsid w:val="00C70055"/>
    <w:rsid w:val="00C71A07"/>
    <w:rsid w:val="00C7221B"/>
    <w:rsid w:val="00C842AC"/>
    <w:rsid w:val="00C84349"/>
    <w:rsid w:val="00C85D34"/>
    <w:rsid w:val="00C8734E"/>
    <w:rsid w:val="00C90579"/>
    <w:rsid w:val="00C908AB"/>
    <w:rsid w:val="00C936EC"/>
    <w:rsid w:val="00C93E1E"/>
    <w:rsid w:val="00C945BB"/>
    <w:rsid w:val="00C949D3"/>
    <w:rsid w:val="00C9595E"/>
    <w:rsid w:val="00C95FEF"/>
    <w:rsid w:val="00C96221"/>
    <w:rsid w:val="00C971C2"/>
    <w:rsid w:val="00CB00EB"/>
    <w:rsid w:val="00CB2463"/>
    <w:rsid w:val="00CB2C2C"/>
    <w:rsid w:val="00CB3B11"/>
    <w:rsid w:val="00CB3DF0"/>
    <w:rsid w:val="00CB5ADB"/>
    <w:rsid w:val="00CB74B3"/>
    <w:rsid w:val="00CC141E"/>
    <w:rsid w:val="00CC2D0E"/>
    <w:rsid w:val="00CC3561"/>
    <w:rsid w:val="00CC3B15"/>
    <w:rsid w:val="00CC677E"/>
    <w:rsid w:val="00CC7A8C"/>
    <w:rsid w:val="00CD4D0A"/>
    <w:rsid w:val="00CD6FF4"/>
    <w:rsid w:val="00CD7D07"/>
    <w:rsid w:val="00CE18F3"/>
    <w:rsid w:val="00CE2181"/>
    <w:rsid w:val="00CE48E8"/>
    <w:rsid w:val="00CE4C5D"/>
    <w:rsid w:val="00CE59C5"/>
    <w:rsid w:val="00CE7D11"/>
    <w:rsid w:val="00CF3DC1"/>
    <w:rsid w:val="00CF491B"/>
    <w:rsid w:val="00CF4DFC"/>
    <w:rsid w:val="00CF510C"/>
    <w:rsid w:val="00CF5423"/>
    <w:rsid w:val="00CF5DCC"/>
    <w:rsid w:val="00CF5E4C"/>
    <w:rsid w:val="00CF64F9"/>
    <w:rsid w:val="00D013CC"/>
    <w:rsid w:val="00D01456"/>
    <w:rsid w:val="00D02C52"/>
    <w:rsid w:val="00D03410"/>
    <w:rsid w:val="00D05358"/>
    <w:rsid w:val="00D061C6"/>
    <w:rsid w:val="00D10A21"/>
    <w:rsid w:val="00D135AF"/>
    <w:rsid w:val="00D13B7A"/>
    <w:rsid w:val="00D148F9"/>
    <w:rsid w:val="00D14F42"/>
    <w:rsid w:val="00D15ABC"/>
    <w:rsid w:val="00D201A4"/>
    <w:rsid w:val="00D203E9"/>
    <w:rsid w:val="00D22300"/>
    <w:rsid w:val="00D22634"/>
    <w:rsid w:val="00D22B90"/>
    <w:rsid w:val="00D2303B"/>
    <w:rsid w:val="00D2489D"/>
    <w:rsid w:val="00D24F1F"/>
    <w:rsid w:val="00D26CF4"/>
    <w:rsid w:val="00D31074"/>
    <w:rsid w:val="00D33A0A"/>
    <w:rsid w:val="00D34E25"/>
    <w:rsid w:val="00D357EB"/>
    <w:rsid w:val="00D36049"/>
    <w:rsid w:val="00D3713B"/>
    <w:rsid w:val="00D405FE"/>
    <w:rsid w:val="00D41165"/>
    <w:rsid w:val="00D426E1"/>
    <w:rsid w:val="00D4384B"/>
    <w:rsid w:val="00D47374"/>
    <w:rsid w:val="00D506D0"/>
    <w:rsid w:val="00D52872"/>
    <w:rsid w:val="00D5293D"/>
    <w:rsid w:val="00D5644E"/>
    <w:rsid w:val="00D61609"/>
    <w:rsid w:val="00D618A7"/>
    <w:rsid w:val="00D61B10"/>
    <w:rsid w:val="00D67A28"/>
    <w:rsid w:val="00D67F61"/>
    <w:rsid w:val="00D736BE"/>
    <w:rsid w:val="00D73C34"/>
    <w:rsid w:val="00D74478"/>
    <w:rsid w:val="00D744E4"/>
    <w:rsid w:val="00D74DA3"/>
    <w:rsid w:val="00D76AF6"/>
    <w:rsid w:val="00D80209"/>
    <w:rsid w:val="00D81214"/>
    <w:rsid w:val="00D813DF"/>
    <w:rsid w:val="00D81F4C"/>
    <w:rsid w:val="00D82477"/>
    <w:rsid w:val="00D84EF6"/>
    <w:rsid w:val="00D863E6"/>
    <w:rsid w:val="00D87F80"/>
    <w:rsid w:val="00D9076B"/>
    <w:rsid w:val="00D9218A"/>
    <w:rsid w:val="00D930DC"/>
    <w:rsid w:val="00D93964"/>
    <w:rsid w:val="00D945E0"/>
    <w:rsid w:val="00D947DD"/>
    <w:rsid w:val="00DA19DC"/>
    <w:rsid w:val="00DA2F8D"/>
    <w:rsid w:val="00DA3391"/>
    <w:rsid w:val="00DA3ABC"/>
    <w:rsid w:val="00DA3B81"/>
    <w:rsid w:val="00DA6240"/>
    <w:rsid w:val="00DB3894"/>
    <w:rsid w:val="00DB52D3"/>
    <w:rsid w:val="00DB68A5"/>
    <w:rsid w:val="00DC3E86"/>
    <w:rsid w:val="00DC41E0"/>
    <w:rsid w:val="00DC49EA"/>
    <w:rsid w:val="00DC4C2A"/>
    <w:rsid w:val="00DC4C5B"/>
    <w:rsid w:val="00DC57B9"/>
    <w:rsid w:val="00DC5DFC"/>
    <w:rsid w:val="00DC64A5"/>
    <w:rsid w:val="00DC6613"/>
    <w:rsid w:val="00DC7651"/>
    <w:rsid w:val="00DC7D69"/>
    <w:rsid w:val="00DD11EF"/>
    <w:rsid w:val="00DD1DBF"/>
    <w:rsid w:val="00DD475B"/>
    <w:rsid w:val="00DD5596"/>
    <w:rsid w:val="00DD66A2"/>
    <w:rsid w:val="00DE0104"/>
    <w:rsid w:val="00DE025B"/>
    <w:rsid w:val="00DE136A"/>
    <w:rsid w:val="00DE3B76"/>
    <w:rsid w:val="00DF1858"/>
    <w:rsid w:val="00DF3D35"/>
    <w:rsid w:val="00E0096E"/>
    <w:rsid w:val="00E0141A"/>
    <w:rsid w:val="00E01AD5"/>
    <w:rsid w:val="00E01E44"/>
    <w:rsid w:val="00E03D51"/>
    <w:rsid w:val="00E051F3"/>
    <w:rsid w:val="00E0564B"/>
    <w:rsid w:val="00E10FD4"/>
    <w:rsid w:val="00E12595"/>
    <w:rsid w:val="00E12B3E"/>
    <w:rsid w:val="00E13BD1"/>
    <w:rsid w:val="00E14587"/>
    <w:rsid w:val="00E161EA"/>
    <w:rsid w:val="00E21853"/>
    <w:rsid w:val="00E225DB"/>
    <w:rsid w:val="00E23972"/>
    <w:rsid w:val="00E23EE0"/>
    <w:rsid w:val="00E24DAA"/>
    <w:rsid w:val="00E27C30"/>
    <w:rsid w:val="00E27D09"/>
    <w:rsid w:val="00E30276"/>
    <w:rsid w:val="00E306FA"/>
    <w:rsid w:val="00E3108C"/>
    <w:rsid w:val="00E316BF"/>
    <w:rsid w:val="00E332F7"/>
    <w:rsid w:val="00E34CF1"/>
    <w:rsid w:val="00E35528"/>
    <w:rsid w:val="00E370D4"/>
    <w:rsid w:val="00E378C1"/>
    <w:rsid w:val="00E4077A"/>
    <w:rsid w:val="00E45C1F"/>
    <w:rsid w:val="00E45C56"/>
    <w:rsid w:val="00E4676B"/>
    <w:rsid w:val="00E47119"/>
    <w:rsid w:val="00E504E2"/>
    <w:rsid w:val="00E50C1D"/>
    <w:rsid w:val="00E535A4"/>
    <w:rsid w:val="00E538CF"/>
    <w:rsid w:val="00E53AF9"/>
    <w:rsid w:val="00E53CDF"/>
    <w:rsid w:val="00E56AD5"/>
    <w:rsid w:val="00E57CFA"/>
    <w:rsid w:val="00E619E6"/>
    <w:rsid w:val="00E64456"/>
    <w:rsid w:val="00E644B0"/>
    <w:rsid w:val="00E66C3D"/>
    <w:rsid w:val="00E67F47"/>
    <w:rsid w:val="00E70FC6"/>
    <w:rsid w:val="00E72BCD"/>
    <w:rsid w:val="00E7300A"/>
    <w:rsid w:val="00E740FB"/>
    <w:rsid w:val="00E74717"/>
    <w:rsid w:val="00E75AFD"/>
    <w:rsid w:val="00E77823"/>
    <w:rsid w:val="00E80AB8"/>
    <w:rsid w:val="00E80C1C"/>
    <w:rsid w:val="00E81AC3"/>
    <w:rsid w:val="00E81DE3"/>
    <w:rsid w:val="00E82132"/>
    <w:rsid w:val="00E8268B"/>
    <w:rsid w:val="00E82B2B"/>
    <w:rsid w:val="00E833B8"/>
    <w:rsid w:val="00E83510"/>
    <w:rsid w:val="00E84540"/>
    <w:rsid w:val="00E87DB7"/>
    <w:rsid w:val="00E91194"/>
    <w:rsid w:val="00E917C5"/>
    <w:rsid w:val="00E94504"/>
    <w:rsid w:val="00E96D6B"/>
    <w:rsid w:val="00E96D6D"/>
    <w:rsid w:val="00E97255"/>
    <w:rsid w:val="00EA177F"/>
    <w:rsid w:val="00EA2BFC"/>
    <w:rsid w:val="00EA316C"/>
    <w:rsid w:val="00EA7020"/>
    <w:rsid w:val="00EA7586"/>
    <w:rsid w:val="00EA762C"/>
    <w:rsid w:val="00EA7D6D"/>
    <w:rsid w:val="00EB1D15"/>
    <w:rsid w:val="00EB5E40"/>
    <w:rsid w:val="00EB6B48"/>
    <w:rsid w:val="00EB7AA8"/>
    <w:rsid w:val="00EB7C46"/>
    <w:rsid w:val="00EB7DAC"/>
    <w:rsid w:val="00EC0862"/>
    <w:rsid w:val="00EC2519"/>
    <w:rsid w:val="00EC2632"/>
    <w:rsid w:val="00EC63ED"/>
    <w:rsid w:val="00EC6901"/>
    <w:rsid w:val="00ED01F2"/>
    <w:rsid w:val="00ED10E9"/>
    <w:rsid w:val="00ED1301"/>
    <w:rsid w:val="00ED131C"/>
    <w:rsid w:val="00ED156F"/>
    <w:rsid w:val="00ED3F92"/>
    <w:rsid w:val="00ED459C"/>
    <w:rsid w:val="00ED52ED"/>
    <w:rsid w:val="00ED555A"/>
    <w:rsid w:val="00EE02B3"/>
    <w:rsid w:val="00EE1A11"/>
    <w:rsid w:val="00EE1E57"/>
    <w:rsid w:val="00EE1FEE"/>
    <w:rsid w:val="00EE44D8"/>
    <w:rsid w:val="00EE72B0"/>
    <w:rsid w:val="00EF00AA"/>
    <w:rsid w:val="00EF17DC"/>
    <w:rsid w:val="00EF3536"/>
    <w:rsid w:val="00EF4D28"/>
    <w:rsid w:val="00EF4FC9"/>
    <w:rsid w:val="00EF6218"/>
    <w:rsid w:val="00EF7D9B"/>
    <w:rsid w:val="00EF7E53"/>
    <w:rsid w:val="00F02A57"/>
    <w:rsid w:val="00F02CB1"/>
    <w:rsid w:val="00F050A6"/>
    <w:rsid w:val="00F05296"/>
    <w:rsid w:val="00F059B8"/>
    <w:rsid w:val="00F07077"/>
    <w:rsid w:val="00F07F5F"/>
    <w:rsid w:val="00F11239"/>
    <w:rsid w:val="00F12D49"/>
    <w:rsid w:val="00F1313D"/>
    <w:rsid w:val="00F13BC1"/>
    <w:rsid w:val="00F15DB4"/>
    <w:rsid w:val="00F179D8"/>
    <w:rsid w:val="00F20D4C"/>
    <w:rsid w:val="00F2170B"/>
    <w:rsid w:val="00F235FE"/>
    <w:rsid w:val="00F24F0C"/>
    <w:rsid w:val="00F30582"/>
    <w:rsid w:val="00F3239C"/>
    <w:rsid w:val="00F349C7"/>
    <w:rsid w:val="00F350BF"/>
    <w:rsid w:val="00F35DC8"/>
    <w:rsid w:val="00F3797D"/>
    <w:rsid w:val="00F404B3"/>
    <w:rsid w:val="00F42887"/>
    <w:rsid w:val="00F42FCB"/>
    <w:rsid w:val="00F443DF"/>
    <w:rsid w:val="00F443E6"/>
    <w:rsid w:val="00F460C3"/>
    <w:rsid w:val="00F46891"/>
    <w:rsid w:val="00F52F6D"/>
    <w:rsid w:val="00F53600"/>
    <w:rsid w:val="00F53D18"/>
    <w:rsid w:val="00F551BC"/>
    <w:rsid w:val="00F56741"/>
    <w:rsid w:val="00F603EA"/>
    <w:rsid w:val="00F6181A"/>
    <w:rsid w:val="00F61C0B"/>
    <w:rsid w:val="00F64ED6"/>
    <w:rsid w:val="00F65425"/>
    <w:rsid w:val="00F65517"/>
    <w:rsid w:val="00F677CC"/>
    <w:rsid w:val="00F70A57"/>
    <w:rsid w:val="00F722F6"/>
    <w:rsid w:val="00F72EA5"/>
    <w:rsid w:val="00F732AB"/>
    <w:rsid w:val="00F7351F"/>
    <w:rsid w:val="00F73C37"/>
    <w:rsid w:val="00F746D1"/>
    <w:rsid w:val="00F77A24"/>
    <w:rsid w:val="00F804E8"/>
    <w:rsid w:val="00F8096D"/>
    <w:rsid w:val="00F81074"/>
    <w:rsid w:val="00F838EB"/>
    <w:rsid w:val="00F8463E"/>
    <w:rsid w:val="00F849DA"/>
    <w:rsid w:val="00F867B7"/>
    <w:rsid w:val="00F9030B"/>
    <w:rsid w:val="00F92A02"/>
    <w:rsid w:val="00F92E39"/>
    <w:rsid w:val="00F93176"/>
    <w:rsid w:val="00FA008A"/>
    <w:rsid w:val="00FA107E"/>
    <w:rsid w:val="00FA12EE"/>
    <w:rsid w:val="00FA265F"/>
    <w:rsid w:val="00FA4B26"/>
    <w:rsid w:val="00FA63A9"/>
    <w:rsid w:val="00FA6B5E"/>
    <w:rsid w:val="00FA74C5"/>
    <w:rsid w:val="00FB0138"/>
    <w:rsid w:val="00FB0181"/>
    <w:rsid w:val="00FB06B2"/>
    <w:rsid w:val="00FB10AC"/>
    <w:rsid w:val="00FB1CF6"/>
    <w:rsid w:val="00FB2A73"/>
    <w:rsid w:val="00FB3235"/>
    <w:rsid w:val="00FB3516"/>
    <w:rsid w:val="00FB51F2"/>
    <w:rsid w:val="00FB7776"/>
    <w:rsid w:val="00FC1028"/>
    <w:rsid w:val="00FC2CDF"/>
    <w:rsid w:val="00FC2E1D"/>
    <w:rsid w:val="00FC304A"/>
    <w:rsid w:val="00FC3FC1"/>
    <w:rsid w:val="00FC498E"/>
    <w:rsid w:val="00FC6624"/>
    <w:rsid w:val="00FD4827"/>
    <w:rsid w:val="00FD488A"/>
    <w:rsid w:val="00FD7280"/>
    <w:rsid w:val="00FE06F3"/>
    <w:rsid w:val="00FE0BFF"/>
    <w:rsid w:val="00FE24CA"/>
    <w:rsid w:val="00FE3553"/>
    <w:rsid w:val="00FE4427"/>
    <w:rsid w:val="00FE4BE3"/>
    <w:rsid w:val="00FE661B"/>
    <w:rsid w:val="00FE6AB2"/>
    <w:rsid w:val="00FE791E"/>
    <w:rsid w:val="00FE7B48"/>
    <w:rsid w:val="00FF6C20"/>
    <w:rsid w:val="00FF7A1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D6CE43"/>
  <w15:docId w15:val="{CC4F3812-131D-4E88-BAF0-BAF8E543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4F9"/>
    <w:pPr>
      <w:spacing w:after="0"/>
    </w:pPr>
    <w:rPr>
      <w:rFonts w:ascii="Arial" w:eastAsia="Times New Roman" w:hAnsi="Arial" w:cs="Times New Roman"/>
      <w:sz w:val="20"/>
      <w:szCs w:val="24"/>
      <w:lang w:val="en-US"/>
    </w:rPr>
  </w:style>
  <w:style w:type="paragraph" w:styleId="Heading1">
    <w:name w:val="heading 1"/>
    <w:aliases w:val="CCPG Heading 1"/>
    <w:basedOn w:val="Normal"/>
    <w:next w:val="Normal"/>
    <w:link w:val="Heading1Char"/>
    <w:qFormat/>
    <w:rsid w:val="003C24C9"/>
    <w:pPr>
      <w:keepNext/>
      <w:keepLines/>
      <w:spacing w:before="240"/>
      <w:outlineLvl w:val="0"/>
    </w:pPr>
    <w:rPr>
      <w:rFonts w:ascii="Calibri" w:eastAsiaTheme="majorEastAsia" w:hAnsi="Calibri" w:cstheme="majorBidi"/>
      <w:b/>
      <w:sz w:val="22"/>
      <w:szCs w:val="32"/>
    </w:rPr>
  </w:style>
  <w:style w:type="paragraph" w:styleId="Heading2">
    <w:name w:val="heading 2"/>
    <w:aliases w:val="H2,p,Sub-heading,h2,1.1,heading 2,2,body,Attribute Heading 2,l2,list 2,list 2,heading 2TOC,Head 2,List level 2,Header 2,test,Para2,h21,h22,Bold 14,L2,sub-para,Heading 2 Para2,h2 main heading,Section,2m,h 2,h2.H2,UNDERRUBRIK 1-2,CCPG Heading 2"/>
    <w:basedOn w:val="Normal"/>
    <w:next w:val="Normal"/>
    <w:link w:val="Heading2Char"/>
    <w:qFormat/>
    <w:rsid w:val="003C24C9"/>
    <w:pPr>
      <w:keepNext/>
      <w:numPr>
        <w:ilvl w:val="1"/>
        <w:numId w:val="1"/>
      </w:numPr>
      <w:outlineLvl w:val="1"/>
    </w:pPr>
    <w:rPr>
      <w:b/>
      <w:bCs/>
    </w:rPr>
  </w:style>
  <w:style w:type="paragraph" w:styleId="Heading3">
    <w:name w:val="heading 3"/>
    <w:aliases w:val="H3,H31,h3,h3 sub heading,C Sub-Sub/Italic,Head 3,Head 31,Head 32,C Sub-Sub/Italic1,3,Sub2Para,(Alt+3),3m,h31,h32,Para3,Heading 3a,Level 1- 2,Level 1 - 1,Level 3,Bold 12,L3,proj3,proj31,proj32,proj33,proj34,proj35,proj36,proj37,proj38,proj39,a"/>
    <w:basedOn w:val="Normal"/>
    <w:next w:val="Normal"/>
    <w:link w:val="Heading3Char"/>
    <w:unhideWhenUsed/>
    <w:qFormat/>
    <w:rsid w:val="00786C42"/>
    <w:pPr>
      <w:keepNext/>
      <w:keepLines/>
      <w:numPr>
        <w:ilvl w:val="2"/>
        <w:numId w:val="1"/>
      </w:numPr>
      <w:spacing w:before="40"/>
      <w:outlineLvl w:val="2"/>
    </w:pPr>
    <w:rPr>
      <w:rFonts w:asciiTheme="majorHAnsi" w:eastAsiaTheme="majorEastAsia" w:hAnsiTheme="majorHAnsi" w:cstheme="majorBidi"/>
      <w:sz w:val="24"/>
    </w:rPr>
  </w:style>
  <w:style w:type="paragraph" w:styleId="Heading4">
    <w:name w:val="heading 4"/>
    <w:aliases w:val="(i),2nd sub-clause,i,D Sub-Sub/Plain,h4 sub sub heading,h4,H4,bullet,bl,bb,h41,Proposal Title,4,(Alt+4),H41,(Alt+4)1,H42,(Alt+4)2,H43,(Alt+4)3,H44,(Alt+4)4,H45,(Alt+4)5,H411,(Alt+4)11,H421,(Alt+4)21,H431,(Alt+4)31,H46,(Alt+4)6,H412,(Alt+4)12,h"/>
    <w:basedOn w:val="Normal"/>
    <w:link w:val="Heading4Char"/>
    <w:qFormat/>
    <w:rsid w:val="00754E44"/>
    <w:pPr>
      <w:keepNext/>
      <w:keepLines/>
      <w:numPr>
        <w:ilvl w:val="3"/>
        <w:numId w:val="1"/>
      </w:numPr>
      <w:spacing w:after="80"/>
      <w:contextualSpacing/>
      <w:outlineLvl w:val="3"/>
    </w:pPr>
    <w:rPr>
      <w:rFonts w:ascii="Calibri" w:eastAsia="Calibri" w:hAnsi="Calibri" w:cs="Arial"/>
      <w:color w:val="000000"/>
      <w:sz w:val="22"/>
      <w:szCs w:val="20"/>
      <w:lang w:val="en-AU" w:eastAsia="en-AU"/>
    </w:rPr>
  </w:style>
  <w:style w:type="paragraph" w:styleId="Heading5">
    <w:name w:val="heading 5"/>
    <w:aliases w:val="CCPG Background"/>
    <w:basedOn w:val="BodyText"/>
    <w:link w:val="Heading5Char"/>
    <w:semiHidden/>
    <w:unhideWhenUsed/>
    <w:qFormat/>
    <w:rsid w:val="008F4DA3"/>
    <w:pPr>
      <w:tabs>
        <w:tab w:val="num" w:pos="1276"/>
        <w:tab w:val="num" w:pos="2268"/>
      </w:tabs>
      <w:spacing w:before="160" w:line="240" w:lineRule="atLeast"/>
      <w:ind w:left="567" w:hanging="567"/>
      <w:outlineLvl w:val="4"/>
    </w:pPr>
    <w:rPr>
      <w:rFonts w:asciiTheme="minorHAnsi" w:hAnsiTheme="minorHAnsi"/>
      <w:sz w:val="18"/>
      <w:szCs w:val="16"/>
      <w:lang w:val="en-AU"/>
    </w:rPr>
  </w:style>
  <w:style w:type="paragraph" w:styleId="Heading6">
    <w:name w:val="heading 6"/>
    <w:basedOn w:val="Normal"/>
    <w:next w:val="Normal"/>
    <w:link w:val="Heading6Char"/>
    <w:semiHidden/>
    <w:unhideWhenUsed/>
    <w:qFormat/>
    <w:rsid w:val="008F617A"/>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64F9"/>
    <w:pPr>
      <w:tabs>
        <w:tab w:val="center" w:pos="4513"/>
        <w:tab w:val="right" w:pos="9026"/>
      </w:tabs>
    </w:pPr>
  </w:style>
  <w:style w:type="character" w:customStyle="1" w:styleId="HeaderChar">
    <w:name w:val="Header Char"/>
    <w:basedOn w:val="DefaultParagraphFont"/>
    <w:link w:val="Header"/>
    <w:rsid w:val="00CF64F9"/>
  </w:style>
  <w:style w:type="paragraph" w:styleId="Footer">
    <w:name w:val="footer"/>
    <w:basedOn w:val="Normal"/>
    <w:link w:val="FooterChar"/>
    <w:uiPriority w:val="99"/>
    <w:unhideWhenUsed/>
    <w:rsid w:val="00CF64F9"/>
    <w:pPr>
      <w:tabs>
        <w:tab w:val="center" w:pos="4513"/>
        <w:tab w:val="right" w:pos="9026"/>
      </w:tabs>
    </w:pPr>
  </w:style>
  <w:style w:type="character" w:customStyle="1" w:styleId="FooterChar">
    <w:name w:val="Footer Char"/>
    <w:basedOn w:val="DefaultParagraphFont"/>
    <w:link w:val="Footer"/>
    <w:uiPriority w:val="99"/>
    <w:rsid w:val="00CF64F9"/>
  </w:style>
  <w:style w:type="character" w:customStyle="1" w:styleId="ListParagraphChar">
    <w:name w:val="List Paragraph Char"/>
    <w:link w:val="ListParagraph"/>
    <w:uiPriority w:val="34"/>
    <w:locked/>
    <w:rsid w:val="00CF64F9"/>
    <w:rPr>
      <w:rFonts w:ascii="Cambria" w:eastAsia="Cambria" w:hAnsi="Cambria"/>
    </w:rPr>
  </w:style>
  <w:style w:type="paragraph" w:styleId="ListParagraph">
    <w:name w:val="List Paragraph"/>
    <w:basedOn w:val="Normal"/>
    <w:link w:val="ListParagraphChar"/>
    <w:uiPriority w:val="34"/>
    <w:qFormat/>
    <w:rsid w:val="00CF64F9"/>
    <w:pPr>
      <w:spacing w:after="200" w:line="276" w:lineRule="auto"/>
      <w:ind w:left="720"/>
      <w:contextualSpacing/>
    </w:pPr>
    <w:rPr>
      <w:rFonts w:ascii="Cambria" w:eastAsia="Cambria" w:hAnsi="Cambria" w:cstheme="minorBidi"/>
      <w:sz w:val="22"/>
      <w:szCs w:val="22"/>
      <w:lang w:val="en-AU"/>
    </w:rPr>
  </w:style>
  <w:style w:type="character" w:customStyle="1" w:styleId="Heading2Char">
    <w:name w:val="Heading 2 Char"/>
    <w:aliases w:val="H2 Char,p Char,Sub-heading Char,h2 Char,1.1 Char,heading 2 Char,2 Char,body Char,Attribute Heading 2 Char,l2 Char,list 2 Char,list 2 Char,heading 2TOC Char,Head 2 Char,List level 2 Char,Header 2 Char,test Char,Para2 Char,h21 Char,L2 Char"/>
    <w:basedOn w:val="DefaultParagraphFont"/>
    <w:link w:val="Heading2"/>
    <w:rsid w:val="003C24C9"/>
    <w:rPr>
      <w:rFonts w:ascii="Arial" w:eastAsia="Times New Roman" w:hAnsi="Arial" w:cs="Times New Roman"/>
      <w:b/>
      <w:bCs/>
      <w:sz w:val="20"/>
      <w:szCs w:val="24"/>
      <w:lang w:val="en-US"/>
    </w:rPr>
  </w:style>
  <w:style w:type="paragraph" w:styleId="NormalWeb">
    <w:name w:val="Normal (Web)"/>
    <w:basedOn w:val="Normal"/>
    <w:uiPriority w:val="99"/>
    <w:rsid w:val="00723D7A"/>
    <w:pPr>
      <w:spacing w:before="100" w:beforeAutospacing="1" w:after="100" w:afterAutospacing="1"/>
    </w:pPr>
    <w:rPr>
      <w:rFonts w:asciiTheme="minorHAnsi" w:hAnsiTheme="minorHAnsi"/>
      <w:sz w:val="24"/>
      <w:lang w:val="en-AU" w:eastAsia="en-AU"/>
    </w:rPr>
  </w:style>
  <w:style w:type="character" w:customStyle="1" w:styleId="Heading1Char">
    <w:name w:val="Heading 1 Char"/>
    <w:aliases w:val="CCPG Heading 1 Char"/>
    <w:basedOn w:val="DefaultParagraphFont"/>
    <w:link w:val="Heading1"/>
    <w:uiPriority w:val="9"/>
    <w:rsid w:val="003C24C9"/>
    <w:rPr>
      <w:rFonts w:ascii="Calibri" w:eastAsiaTheme="majorEastAsia" w:hAnsi="Calibri" w:cstheme="majorBidi"/>
      <w:b/>
      <w:szCs w:val="32"/>
      <w:lang w:val="en-US"/>
    </w:rPr>
  </w:style>
  <w:style w:type="paragraph" w:styleId="BalloonText">
    <w:name w:val="Balloon Text"/>
    <w:basedOn w:val="Normal"/>
    <w:link w:val="BalloonTextChar"/>
    <w:uiPriority w:val="99"/>
    <w:semiHidden/>
    <w:unhideWhenUsed/>
    <w:rsid w:val="00B91F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F20"/>
    <w:rPr>
      <w:rFonts w:ascii="Segoe UI" w:eastAsia="Times New Roman" w:hAnsi="Segoe UI" w:cs="Segoe UI"/>
      <w:sz w:val="18"/>
      <w:szCs w:val="18"/>
      <w:lang w:val="en-US"/>
    </w:rPr>
  </w:style>
  <w:style w:type="paragraph" w:styleId="TOCHeading">
    <w:name w:val="TOC Heading"/>
    <w:basedOn w:val="Heading1"/>
    <w:next w:val="Normal"/>
    <w:uiPriority w:val="39"/>
    <w:unhideWhenUsed/>
    <w:qFormat/>
    <w:rsid w:val="003C24C9"/>
    <w:pPr>
      <w:spacing w:before="480" w:line="276" w:lineRule="auto"/>
      <w:outlineLvl w:val="9"/>
    </w:pPr>
    <w:rPr>
      <w:b w:val="0"/>
      <w:bCs/>
      <w:sz w:val="28"/>
      <w:szCs w:val="28"/>
    </w:rPr>
  </w:style>
  <w:style w:type="paragraph" w:styleId="TOC2">
    <w:name w:val="toc 2"/>
    <w:basedOn w:val="Normal"/>
    <w:next w:val="Normal"/>
    <w:autoRedefine/>
    <w:uiPriority w:val="39"/>
    <w:unhideWhenUsed/>
    <w:rsid w:val="00B966CF"/>
    <w:pPr>
      <w:ind w:left="200"/>
    </w:pPr>
    <w:rPr>
      <w:rFonts w:asciiTheme="minorHAnsi" w:hAnsiTheme="minorHAnsi"/>
      <w:b/>
      <w:sz w:val="22"/>
      <w:szCs w:val="22"/>
    </w:rPr>
  </w:style>
  <w:style w:type="paragraph" w:styleId="TOC1">
    <w:name w:val="toc 1"/>
    <w:basedOn w:val="Normal"/>
    <w:next w:val="Normal"/>
    <w:autoRedefine/>
    <w:uiPriority w:val="39"/>
    <w:unhideWhenUsed/>
    <w:rsid w:val="00B966CF"/>
    <w:pPr>
      <w:spacing w:before="120"/>
    </w:pPr>
    <w:rPr>
      <w:rFonts w:asciiTheme="minorHAnsi" w:hAnsiTheme="minorHAnsi"/>
      <w:b/>
      <w:sz w:val="24"/>
    </w:rPr>
  </w:style>
  <w:style w:type="paragraph" w:styleId="TOC3">
    <w:name w:val="toc 3"/>
    <w:basedOn w:val="Normal"/>
    <w:next w:val="Normal"/>
    <w:autoRedefine/>
    <w:uiPriority w:val="39"/>
    <w:unhideWhenUsed/>
    <w:rsid w:val="00B966CF"/>
    <w:pPr>
      <w:ind w:left="400"/>
    </w:pPr>
    <w:rPr>
      <w:rFonts w:asciiTheme="minorHAnsi" w:hAnsiTheme="minorHAnsi"/>
      <w:sz w:val="22"/>
      <w:szCs w:val="22"/>
    </w:rPr>
  </w:style>
  <w:style w:type="paragraph" w:styleId="TOC4">
    <w:name w:val="toc 4"/>
    <w:basedOn w:val="Normal"/>
    <w:next w:val="Normal"/>
    <w:autoRedefine/>
    <w:uiPriority w:val="39"/>
    <w:semiHidden/>
    <w:unhideWhenUsed/>
    <w:rsid w:val="00B966CF"/>
    <w:pPr>
      <w:ind w:left="600"/>
    </w:pPr>
    <w:rPr>
      <w:rFonts w:asciiTheme="minorHAnsi" w:hAnsiTheme="minorHAnsi"/>
      <w:szCs w:val="20"/>
    </w:rPr>
  </w:style>
  <w:style w:type="paragraph" w:styleId="TOC5">
    <w:name w:val="toc 5"/>
    <w:basedOn w:val="Normal"/>
    <w:next w:val="Normal"/>
    <w:autoRedefine/>
    <w:uiPriority w:val="39"/>
    <w:semiHidden/>
    <w:unhideWhenUsed/>
    <w:rsid w:val="00B966CF"/>
    <w:pPr>
      <w:ind w:left="800"/>
    </w:pPr>
    <w:rPr>
      <w:rFonts w:asciiTheme="minorHAnsi" w:hAnsiTheme="minorHAnsi"/>
      <w:szCs w:val="20"/>
    </w:rPr>
  </w:style>
  <w:style w:type="paragraph" w:styleId="TOC6">
    <w:name w:val="toc 6"/>
    <w:basedOn w:val="Normal"/>
    <w:next w:val="Normal"/>
    <w:autoRedefine/>
    <w:uiPriority w:val="39"/>
    <w:semiHidden/>
    <w:unhideWhenUsed/>
    <w:rsid w:val="00B966CF"/>
    <w:pPr>
      <w:ind w:left="1000"/>
    </w:pPr>
    <w:rPr>
      <w:rFonts w:asciiTheme="minorHAnsi" w:hAnsiTheme="minorHAnsi"/>
      <w:szCs w:val="20"/>
    </w:rPr>
  </w:style>
  <w:style w:type="paragraph" w:styleId="TOC7">
    <w:name w:val="toc 7"/>
    <w:basedOn w:val="Normal"/>
    <w:next w:val="Normal"/>
    <w:autoRedefine/>
    <w:uiPriority w:val="39"/>
    <w:semiHidden/>
    <w:unhideWhenUsed/>
    <w:rsid w:val="00B966CF"/>
    <w:pPr>
      <w:ind w:left="1200"/>
    </w:pPr>
    <w:rPr>
      <w:rFonts w:asciiTheme="minorHAnsi" w:hAnsiTheme="minorHAnsi"/>
      <w:szCs w:val="20"/>
    </w:rPr>
  </w:style>
  <w:style w:type="paragraph" w:styleId="TOC8">
    <w:name w:val="toc 8"/>
    <w:basedOn w:val="Normal"/>
    <w:next w:val="Normal"/>
    <w:autoRedefine/>
    <w:uiPriority w:val="39"/>
    <w:semiHidden/>
    <w:unhideWhenUsed/>
    <w:rsid w:val="00B966CF"/>
    <w:pPr>
      <w:ind w:left="1400"/>
    </w:pPr>
    <w:rPr>
      <w:rFonts w:asciiTheme="minorHAnsi" w:hAnsiTheme="minorHAnsi"/>
      <w:szCs w:val="20"/>
    </w:rPr>
  </w:style>
  <w:style w:type="paragraph" w:styleId="TOC9">
    <w:name w:val="toc 9"/>
    <w:basedOn w:val="Normal"/>
    <w:next w:val="Normal"/>
    <w:autoRedefine/>
    <w:uiPriority w:val="39"/>
    <w:semiHidden/>
    <w:unhideWhenUsed/>
    <w:rsid w:val="00B966CF"/>
    <w:pPr>
      <w:ind w:left="1600"/>
    </w:pPr>
    <w:rPr>
      <w:rFonts w:asciiTheme="minorHAnsi" w:hAnsiTheme="minorHAnsi"/>
      <w:szCs w:val="20"/>
    </w:rPr>
  </w:style>
  <w:style w:type="character" w:styleId="Hyperlink">
    <w:name w:val="Hyperlink"/>
    <w:basedOn w:val="DefaultParagraphFont"/>
    <w:uiPriority w:val="99"/>
    <w:unhideWhenUsed/>
    <w:rsid w:val="00557B72"/>
    <w:rPr>
      <w:color w:val="0563C1" w:themeColor="hyperlink"/>
      <w:u w:val="single"/>
    </w:rPr>
  </w:style>
  <w:style w:type="character" w:customStyle="1" w:styleId="Heading3Char">
    <w:name w:val="Heading 3 Char"/>
    <w:aliases w:val="H3 Char,H31 Char,h3 Char,h3 sub heading Char,C Sub-Sub/Italic Char,Head 3 Char,Head 31 Char,Head 32 Char,C Sub-Sub/Italic1 Char,3 Char,Sub2Para Char,(Alt+3) Char,3m Char,h31 Char,h32 Char,Para3 Char,Heading 3a Char,Level 1- 2 Char,L3 Char"/>
    <w:basedOn w:val="DefaultParagraphFont"/>
    <w:link w:val="Heading3"/>
    <w:rsid w:val="00786C42"/>
    <w:rPr>
      <w:rFonts w:asciiTheme="majorHAnsi" w:eastAsiaTheme="majorEastAsia" w:hAnsiTheme="majorHAnsi" w:cstheme="majorBidi"/>
      <w:sz w:val="24"/>
      <w:szCs w:val="24"/>
      <w:lang w:val="en-US"/>
    </w:rPr>
  </w:style>
  <w:style w:type="table" w:styleId="TableGrid">
    <w:name w:val="Table Grid"/>
    <w:basedOn w:val="TableNormal"/>
    <w:uiPriority w:val="39"/>
    <w:rsid w:val="003C24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3510"/>
    <w:pPr>
      <w:spacing w:after="0"/>
    </w:pPr>
    <w:rPr>
      <w:rFonts w:ascii="Arial" w:eastAsia="Times New Roman" w:hAnsi="Arial" w:cs="Times New Roman"/>
      <w:sz w:val="20"/>
      <w:szCs w:val="24"/>
      <w:lang w:val="en-US"/>
    </w:rPr>
  </w:style>
  <w:style w:type="character" w:styleId="CommentReference">
    <w:name w:val="annotation reference"/>
    <w:basedOn w:val="DefaultParagraphFont"/>
    <w:uiPriority w:val="99"/>
    <w:unhideWhenUsed/>
    <w:rsid w:val="002708DE"/>
    <w:rPr>
      <w:sz w:val="16"/>
      <w:szCs w:val="16"/>
    </w:rPr>
  </w:style>
  <w:style w:type="paragraph" w:styleId="CommentText">
    <w:name w:val="annotation text"/>
    <w:basedOn w:val="Normal"/>
    <w:link w:val="CommentTextChar"/>
    <w:uiPriority w:val="99"/>
    <w:unhideWhenUsed/>
    <w:rsid w:val="002708DE"/>
    <w:rPr>
      <w:szCs w:val="20"/>
    </w:rPr>
  </w:style>
  <w:style w:type="character" w:customStyle="1" w:styleId="CommentTextChar">
    <w:name w:val="Comment Text Char"/>
    <w:basedOn w:val="DefaultParagraphFont"/>
    <w:link w:val="CommentText"/>
    <w:uiPriority w:val="99"/>
    <w:rsid w:val="002708DE"/>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708DE"/>
    <w:rPr>
      <w:b/>
      <w:bCs/>
    </w:rPr>
  </w:style>
  <w:style w:type="character" w:customStyle="1" w:styleId="CommentSubjectChar">
    <w:name w:val="Comment Subject Char"/>
    <w:basedOn w:val="CommentTextChar"/>
    <w:link w:val="CommentSubject"/>
    <w:uiPriority w:val="99"/>
    <w:semiHidden/>
    <w:rsid w:val="002708DE"/>
    <w:rPr>
      <w:rFonts w:ascii="Arial" w:eastAsia="Times New Roman" w:hAnsi="Arial" w:cs="Times New Roman"/>
      <w:b/>
      <w:bCs/>
      <w:sz w:val="20"/>
      <w:szCs w:val="20"/>
      <w:lang w:val="en-US"/>
    </w:rPr>
  </w:style>
  <w:style w:type="character" w:customStyle="1" w:styleId="Heading4Char">
    <w:name w:val="Heading 4 Char"/>
    <w:aliases w:val="(i) Char,2nd sub-clause Char,i Char,D Sub-Sub/Plain Char,h4 sub sub heading Char,h4 Char,H4 Char,bullet Char,bl Char,bb Char,h41 Char,Proposal Title Char,4 Char,(Alt+4) Char,H41 Char,(Alt+4)1 Char,H42 Char,(Alt+4)2 Char,H43 Char,H44 Char"/>
    <w:basedOn w:val="DefaultParagraphFont"/>
    <w:link w:val="Heading4"/>
    <w:rsid w:val="00754E44"/>
    <w:rPr>
      <w:rFonts w:ascii="Calibri" w:eastAsia="Calibri" w:hAnsi="Calibri" w:cs="Arial"/>
      <w:color w:val="000000"/>
      <w:szCs w:val="20"/>
      <w:lang w:eastAsia="en-AU"/>
    </w:rPr>
  </w:style>
  <w:style w:type="paragraph" w:styleId="NormalIndent">
    <w:name w:val="Normal Indent"/>
    <w:basedOn w:val="Normal"/>
    <w:uiPriority w:val="99"/>
    <w:rsid w:val="00E53CDF"/>
    <w:pPr>
      <w:spacing w:after="80"/>
      <w:ind w:left="720"/>
      <w:contextualSpacing/>
    </w:pPr>
    <w:rPr>
      <w:rFonts w:ascii="Calibri" w:eastAsia="Cambria" w:hAnsi="Calibri"/>
      <w:sz w:val="22"/>
      <w:szCs w:val="22"/>
      <w:lang w:val="en-AU"/>
    </w:rPr>
  </w:style>
  <w:style w:type="character" w:customStyle="1" w:styleId="Heading6Char">
    <w:name w:val="Heading 6 Char"/>
    <w:basedOn w:val="DefaultParagraphFont"/>
    <w:link w:val="Heading6"/>
    <w:rsid w:val="008F617A"/>
    <w:rPr>
      <w:rFonts w:asciiTheme="majorHAnsi" w:eastAsiaTheme="majorEastAsia" w:hAnsiTheme="majorHAnsi" w:cstheme="majorBidi"/>
      <w:color w:val="1F4D78" w:themeColor="accent1" w:themeShade="7F"/>
      <w:sz w:val="20"/>
      <w:szCs w:val="24"/>
      <w:lang w:val="en-US"/>
    </w:rPr>
  </w:style>
  <w:style w:type="paragraph" w:customStyle="1" w:styleId="PrecInstructionNumber">
    <w:name w:val="Prec Instruction Number"/>
    <w:basedOn w:val="Normal"/>
    <w:qFormat/>
    <w:rsid w:val="00983378"/>
    <w:pPr>
      <w:numPr>
        <w:numId w:val="2"/>
      </w:numPr>
      <w:tabs>
        <w:tab w:val="left" w:pos="567"/>
        <w:tab w:val="left" w:pos="851"/>
      </w:tabs>
      <w:spacing w:before="60" w:after="60" w:line="240" w:lineRule="atLeast"/>
    </w:pPr>
    <w:rPr>
      <w:sz w:val="16"/>
      <w:szCs w:val="20"/>
      <w:lang w:val="en-AU"/>
    </w:rPr>
  </w:style>
  <w:style w:type="paragraph" w:customStyle="1" w:styleId="DeedBackground">
    <w:name w:val="Deed_Background"/>
    <w:basedOn w:val="BodyText"/>
    <w:rsid w:val="00013F82"/>
    <w:pPr>
      <w:numPr>
        <w:numId w:val="5"/>
      </w:numPr>
      <w:tabs>
        <w:tab w:val="clear" w:pos="567"/>
      </w:tabs>
      <w:spacing w:before="120" w:after="0" w:line="288" w:lineRule="auto"/>
    </w:pPr>
    <w:rPr>
      <w:rFonts w:asciiTheme="minorHAnsi" w:hAnsiTheme="minorHAnsi"/>
      <w:sz w:val="22"/>
      <w:szCs w:val="20"/>
      <w:lang w:val="en-AU"/>
    </w:rPr>
  </w:style>
  <w:style w:type="paragraph" w:styleId="BodyText">
    <w:name w:val="Body Text"/>
    <w:basedOn w:val="Normal"/>
    <w:link w:val="BodyTextChar"/>
    <w:uiPriority w:val="99"/>
    <w:unhideWhenUsed/>
    <w:rsid w:val="00013F82"/>
    <w:pPr>
      <w:spacing w:after="120"/>
    </w:pPr>
  </w:style>
  <w:style w:type="character" w:customStyle="1" w:styleId="BodyTextChar">
    <w:name w:val="Body Text Char"/>
    <w:basedOn w:val="DefaultParagraphFont"/>
    <w:link w:val="BodyText"/>
    <w:uiPriority w:val="99"/>
    <w:rsid w:val="00013F82"/>
    <w:rPr>
      <w:rFonts w:ascii="Arial" w:eastAsia="Times New Roman" w:hAnsi="Arial" w:cs="Times New Roman"/>
      <w:sz w:val="20"/>
      <w:szCs w:val="24"/>
      <w:lang w:val="en-US"/>
    </w:rPr>
  </w:style>
  <w:style w:type="paragraph" w:customStyle="1" w:styleId="Normalbullet1">
    <w:name w:val="Normal bullet 1"/>
    <w:basedOn w:val="Normal"/>
    <w:rsid w:val="00527335"/>
    <w:pPr>
      <w:numPr>
        <w:numId w:val="6"/>
      </w:numPr>
      <w:spacing w:after="80"/>
      <w:contextualSpacing/>
    </w:pPr>
    <w:rPr>
      <w:rFonts w:ascii="Calibri" w:eastAsia="Cambria" w:hAnsi="Calibri"/>
      <w:sz w:val="22"/>
      <w:szCs w:val="22"/>
      <w:lang w:val="en-AU"/>
    </w:rPr>
  </w:style>
  <w:style w:type="paragraph" w:customStyle="1" w:styleId="Standard1">
    <w:name w:val="Standard 1"/>
    <w:basedOn w:val="Normal"/>
    <w:rsid w:val="007D5683"/>
    <w:pPr>
      <w:numPr>
        <w:numId w:val="9"/>
      </w:numPr>
      <w:spacing w:before="120" w:after="120"/>
      <w:contextualSpacing/>
      <w:jc w:val="both"/>
      <w:outlineLvl w:val="0"/>
    </w:pPr>
    <w:rPr>
      <w:rFonts w:ascii="Verdana" w:eastAsia="Cambria" w:hAnsi="Verdana"/>
      <w:b/>
      <w:sz w:val="22"/>
      <w:szCs w:val="22"/>
      <w:lang w:val="en-AU"/>
    </w:rPr>
  </w:style>
  <w:style w:type="paragraph" w:customStyle="1" w:styleId="Standard2">
    <w:name w:val="Standard 2"/>
    <w:basedOn w:val="Normal"/>
    <w:rsid w:val="007D5683"/>
    <w:pPr>
      <w:numPr>
        <w:ilvl w:val="1"/>
        <w:numId w:val="9"/>
      </w:numPr>
      <w:spacing w:before="120" w:after="120"/>
      <w:contextualSpacing/>
      <w:jc w:val="both"/>
      <w:outlineLvl w:val="1"/>
    </w:pPr>
    <w:rPr>
      <w:rFonts w:ascii="Verdana" w:eastAsia="Cambria" w:hAnsi="Verdana"/>
      <w:sz w:val="22"/>
      <w:szCs w:val="22"/>
      <w:lang w:val="en-AU"/>
    </w:rPr>
  </w:style>
  <w:style w:type="paragraph" w:customStyle="1" w:styleId="Standard3">
    <w:name w:val="Standard 3"/>
    <w:basedOn w:val="Normal"/>
    <w:rsid w:val="007D5683"/>
    <w:pPr>
      <w:numPr>
        <w:ilvl w:val="2"/>
        <w:numId w:val="9"/>
      </w:numPr>
      <w:spacing w:before="120" w:after="120"/>
      <w:contextualSpacing/>
      <w:jc w:val="both"/>
      <w:outlineLvl w:val="2"/>
    </w:pPr>
    <w:rPr>
      <w:rFonts w:ascii="Verdana" w:eastAsia="Cambria" w:hAnsi="Verdana"/>
      <w:sz w:val="22"/>
      <w:szCs w:val="22"/>
      <w:lang w:val="en-AU"/>
    </w:rPr>
  </w:style>
  <w:style w:type="paragraph" w:customStyle="1" w:styleId="Standard4">
    <w:name w:val="Standard 4"/>
    <w:basedOn w:val="Normal"/>
    <w:rsid w:val="007D5683"/>
    <w:pPr>
      <w:numPr>
        <w:ilvl w:val="3"/>
        <w:numId w:val="9"/>
      </w:numPr>
      <w:spacing w:before="120" w:after="120"/>
      <w:contextualSpacing/>
      <w:jc w:val="both"/>
      <w:outlineLvl w:val="3"/>
    </w:pPr>
    <w:rPr>
      <w:rFonts w:ascii="Verdana" w:eastAsia="Cambria" w:hAnsi="Verdana" w:cs="Arial"/>
      <w:sz w:val="22"/>
      <w:szCs w:val="22"/>
      <w:lang w:val="en-AU"/>
    </w:rPr>
  </w:style>
  <w:style w:type="paragraph" w:customStyle="1" w:styleId="Standard5">
    <w:name w:val="Standard 5"/>
    <w:basedOn w:val="Normal"/>
    <w:rsid w:val="007D5683"/>
    <w:pPr>
      <w:numPr>
        <w:ilvl w:val="4"/>
        <w:numId w:val="9"/>
      </w:numPr>
      <w:spacing w:before="120" w:after="120"/>
      <w:contextualSpacing/>
      <w:jc w:val="both"/>
      <w:outlineLvl w:val="4"/>
    </w:pPr>
    <w:rPr>
      <w:rFonts w:ascii="Verdana" w:eastAsia="Cambria" w:hAnsi="Verdana" w:cs="Arial"/>
      <w:sz w:val="22"/>
      <w:szCs w:val="22"/>
      <w:lang w:val="en-AU"/>
    </w:rPr>
  </w:style>
  <w:style w:type="paragraph" w:customStyle="1" w:styleId="Standard6">
    <w:name w:val="Standard 6"/>
    <w:basedOn w:val="Normal"/>
    <w:rsid w:val="007D5683"/>
    <w:pPr>
      <w:numPr>
        <w:ilvl w:val="5"/>
        <w:numId w:val="9"/>
      </w:numPr>
      <w:spacing w:before="120" w:after="120"/>
      <w:contextualSpacing/>
      <w:jc w:val="both"/>
      <w:outlineLvl w:val="5"/>
    </w:pPr>
    <w:rPr>
      <w:rFonts w:ascii="Verdana" w:eastAsia="Cambria" w:hAnsi="Verdana" w:cs="Arial"/>
      <w:sz w:val="22"/>
      <w:szCs w:val="22"/>
      <w:lang w:val="en-AU"/>
    </w:rPr>
  </w:style>
  <w:style w:type="character" w:styleId="FollowedHyperlink">
    <w:name w:val="FollowedHyperlink"/>
    <w:basedOn w:val="DefaultParagraphFont"/>
    <w:uiPriority w:val="99"/>
    <w:semiHidden/>
    <w:unhideWhenUsed/>
    <w:rsid w:val="00953B81"/>
    <w:rPr>
      <w:color w:val="954F72" w:themeColor="followedHyperlink"/>
      <w:u w:val="single"/>
    </w:rPr>
  </w:style>
  <w:style w:type="paragraph" w:customStyle="1" w:styleId="subsection">
    <w:name w:val="subsection"/>
    <w:basedOn w:val="Normal"/>
    <w:rsid w:val="00E81AC3"/>
    <w:pPr>
      <w:spacing w:before="100" w:beforeAutospacing="1" w:after="100" w:afterAutospacing="1"/>
    </w:pPr>
    <w:rPr>
      <w:rFonts w:ascii="Times New Roman" w:hAnsi="Times New Roman"/>
      <w:sz w:val="24"/>
      <w:lang w:val="en-AU" w:eastAsia="en-AU"/>
    </w:rPr>
  </w:style>
  <w:style w:type="paragraph" w:customStyle="1" w:styleId="subsection2">
    <w:name w:val="subsection2"/>
    <w:basedOn w:val="Normal"/>
    <w:rsid w:val="00E81AC3"/>
    <w:pPr>
      <w:spacing w:before="100" w:beforeAutospacing="1" w:after="100" w:afterAutospacing="1"/>
    </w:pPr>
    <w:rPr>
      <w:rFonts w:ascii="Times New Roman" w:hAnsi="Times New Roman"/>
      <w:sz w:val="24"/>
      <w:lang w:val="en-AU" w:eastAsia="en-AU"/>
    </w:rPr>
  </w:style>
  <w:style w:type="character" w:customStyle="1" w:styleId="Heading5Char">
    <w:name w:val="Heading 5 Char"/>
    <w:aliases w:val="CCPG Background Char"/>
    <w:basedOn w:val="DefaultParagraphFont"/>
    <w:link w:val="Heading5"/>
    <w:semiHidden/>
    <w:rsid w:val="008F4DA3"/>
    <w:rPr>
      <w:rFonts w:eastAsia="Times New Roman" w:cs="Times New Roman"/>
      <w:sz w:val="18"/>
      <w:szCs w:val="16"/>
    </w:rPr>
  </w:style>
  <w:style w:type="paragraph" w:customStyle="1" w:styleId="Heading3aa">
    <w:name w:val="Heading 3 aa"/>
    <w:basedOn w:val="BodyText"/>
    <w:qFormat/>
    <w:rsid w:val="008F4DA3"/>
    <w:pPr>
      <w:tabs>
        <w:tab w:val="num" w:pos="360"/>
      </w:tabs>
      <w:spacing w:before="120" w:line="240" w:lineRule="atLeast"/>
    </w:pPr>
    <w:rPr>
      <w:rFonts w:asciiTheme="minorHAnsi" w:hAnsiTheme="minorHAnsi"/>
      <w:szCs w:val="20"/>
      <w:lang w:val="en-AU"/>
    </w:rPr>
  </w:style>
  <w:style w:type="character" w:customStyle="1" w:styleId="UnresolvedMention1">
    <w:name w:val="Unresolved Mention1"/>
    <w:basedOn w:val="DefaultParagraphFont"/>
    <w:uiPriority w:val="99"/>
    <w:semiHidden/>
    <w:unhideWhenUsed/>
    <w:rsid w:val="002113A6"/>
    <w:rPr>
      <w:color w:val="605E5C"/>
      <w:shd w:val="clear" w:color="auto" w:fill="E1DFDD"/>
    </w:rPr>
  </w:style>
  <w:style w:type="paragraph" w:customStyle="1" w:styleId="Subheading">
    <w:name w:val="Subheading"/>
    <w:basedOn w:val="Heading3"/>
    <w:next w:val="BodyText"/>
    <w:qFormat/>
    <w:rsid w:val="002113A6"/>
    <w:pPr>
      <w:keepNext w:val="0"/>
      <w:keepLines w:val="0"/>
      <w:numPr>
        <w:ilvl w:val="0"/>
        <w:numId w:val="0"/>
      </w:numPr>
      <w:tabs>
        <w:tab w:val="num" w:pos="360"/>
      </w:tabs>
      <w:spacing w:before="120" w:after="120"/>
    </w:pPr>
    <w:rPr>
      <w:rFonts w:asciiTheme="minorHAnsi" w:hAnsiTheme="minorHAnsi" w:cstheme="minorHAnsi"/>
      <w:sz w:val="18"/>
      <w:szCs w:val="18"/>
      <w:lang w:val="en-AU"/>
    </w:rPr>
  </w:style>
  <w:style w:type="paragraph" w:customStyle="1" w:styleId="CCPGDratingnotes">
    <w:name w:val="CCPG Drating notes"/>
    <w:basedOn w:val="BodyText"/>
    <w:qFormat/>
    <w:rsid w:val="002113A6"/>
    <w:pPr>
      <w:spacing w:before="120" w:line="240" w:lineRule="atLeast"/>
    </w:pPr>
    <w:rPr>
      <w:rFonts w:asciiTheme="minorHAnsi" w:eastAsia="Cambria" w:hAnsiTheme="minorHAnsi"/>
      <w:color w:val="FF0000"/>
      <w:sz w:val="18"/>
      <w:szCs w:val="18"/>
      <w:lang w:val="en-AU"/>
    </w:rPr>
  </w:style>
  <w:style w:type="paragraph" w:customStyle="1" w:styleId="CCPGHeading">
    <w:name w:val="CCPG Heading"/>
    <w:basedOn w:val="Heading1"/>
    <w:next w:val="BodyText"/>
    <w:qFormat/>
    <w:rsid w:val="00AE2A09"/>
    <w:pPr>
      <w:keepLines w:val="0"/>
      <w:spacing w:before="200" w:line="288" w:lineRule="auto"/>
    </w:pPr>
    <w:rPr>
      <w:rFonts w:asciiTheme="minorHAnsi" w:eastAsia="Times New Roman" w:hAnsiTheme="minorHAnsi" w:cs="Times New Roman"/>
      <w:color w:val="ED7D31"/>
      <w:kern w:val="28"/>
      <w:sz w:val="32"/>
      <w:szCs w:val="36"/>
      <w:lang w:val="en-AU"/>
    </w:rPr>
  </w:style>
  <w:style w:type="character" w:styleId="Emphasis">
    <w:name w:val="Emphasis"/>
    <w:aliases w:val="CCPG body"/>
    <w:basedOn w:val="BodyTextChar"/>
    <w:qFormat/>
    <w:rsid w:val="00AE2A09"/>
    <w:rPr>
      <w:rFonts w:asciiTheme="minorHAnsi" w:eastAsia="Calibri" w:hAnsiTheme="minorHAnsi" w:cstheme="minorHAnsi"/>
      <w:sz w:val="18"/>
      <w:szCs w:val="18"/>
      <w:lang w:val="en-US" w:eastAsia="en-AU"/>
    </w:rPr>
  </w:style>
  <w:style w:type="character" w:styleId="Strong">
    <w:name w:val="Strong"/>
    <w:aliases w:val="Background"/>
    <w:rsid w:val="00AE2A09"/>
  </w:style>
  <w:style w:type="character" w:customStyle="1" w:styleId="c-timestamplabel">
    <w:name w:val="c-timestamp__label"/>
    <w:basedOn w:val="DefaultParagraphFont"/>
    <w:rsid w:val="0047590E"/>
  </w:style>
  <w:style w:type="character" w:customStyle="1" w:styleId="UnresolvedMention2">
    <w:name w:val="Unresolved Mention2"/>
    <w:basedOn w:val="DefaultParagraphFont"/>
    <w:uiPriority w:val="99"/>
    <w:rsid w:val="00EB6B48"/>
    <w:rPr>
      <w:color w:val="605E5C"/>
      <w:shd w:val="clear" w:color="auto" w:fill="E1DFDD"/>
    </w:rPr>
  </w:style>
  <w:style w:type="paragraph" w:customStyle="1" w:styleId="Paragraph">
    <w:name w:val="Paragraph"/>
    <w:basedOn w:val="Normal"/>
    <w:link w:val="ParagraphChar"/>
    <w:qFormat/>
    <w:rsid w:val="00D22B90"/>
    <w:pPr>
      <w:spacing w:after="120" w:line="300" w:lineRule="atLeast"/>
      <w:jc w:val="both"/>
    </w:pPr>
    <w:rPr>
      <w:rFonts w:eastAsia="Arial Unicode MS" w:cs="Arial"/>
      <w:color w:val="000000"/>
      <w:sz w:val="22"/>
      <w:szCs w:val="20"/>
      <w:lang w:val="en-AU"/>
    </w:rPr>
  </w:style>
  <w:style w:type="character" w:customStyle="1" w:styleId="ParagraphChar">
    <w:name w:val="Paragraph Char"/>
    <w:basedOn w:val="DefaultParagraphFont"/>
    <w:link w:val="Paragraph"/>
    <w:rsid w:val="00D22B90"/>
    <w:rPr>
      <w:rFonts w:ascii="Arial" w:eastAsia="Arial Unicode MS" w:hAnsi="Arial" w:cs="Arial"/>
      <w:color w:val="000000"/>
      <w:szCs w:val="20"/>
    </w:rPr>
  </w:style>
  <w:style w:type="paragraph" w:customStyle="1" w:styleId="TitleClause">
    <w:name w:val="Title Clause"/>
    <w:basedOn w:val="Normal"/>
    <w:rsid w:val="007545C0"/>
    <w:pPr>
      <w:keepNext/>
      <w:numPr>
        <w:numId w:val="50"/>
      </w:numPr>
      <w:spacing w:before="240" w:after="240" w:line="300" w:lineRule="atLeast"/>
      <w:jc w:val="both"/>
      <w:outlineLvl w:val="0"/>
    </w:pPr>
    <w:rPr>
      <w:rFonts w:eastAsia="Arial Unicode MS" w:cs="Arial"/>
      <w:b/>
      <w:color w:val="000000"/>
      <w:kern w:val="28"/>
      <w:sz w:val="22"/>
      <w:szCs w:val="20"/>
      <w:lang w:val="en-AU"/>
    </w:rPr>
  </w:style>
  <w:style w:type="paragraph" w:customStyle="1" w:styleId="Untitledsubclause1">
    <w:name w:val="Untitled subclause 1"/>
    <w:basedOn w:val="Normal"/>
    <w:rsid w:val="007545C0"/>
    <w:pPr>
      <w:numPr>
        <w:ilvl w:val="1"/>
        <w:numId w:val="50"/>
      </w:numPr>
      <w:spacing w:before="280" w:after="120" w:line="300" w:lineRule="atLeast"/>
      <w:jc w:val="both"/>
      <w:outlineLvl w:val="1"/>
    </w:pPr>
    <w:rPr>
      <w:rFonts w:eastAsia="Arial Unicode MS" w:cs="Arial"/>
      <w:color w:val="000000"/>
      <w:sz w:val="22"/>
      <w:szCs w:val="20"/>
      <w:lang w:val="en-AU"/>
    </w:rPr>
  </w:style>
  <w:style w:type="paragraph" w:customStyle="1" w:styleId="Untitledsubclause2">
    <w:name w:val="Untitled subclause 2"/>
    <w:basedOn w:val="Normal"/>
    <w:rsid w:val="007545C0"/>
    <w:pPr>
      <w:numPr>
        <w:ilvl w:val="2"/>
        <w:numId w:val="50"/>
      </w:numPr>
      <w:spacing w:after="120" w:line="300" w:lineRule="atLeast"/>
      <w:jc w:val="both"/>
      <w:outlineLvl w:val="2"/>
    </w:pPr>
    <w:rPr>
      <w:rFonts w:eastAsia="Arial Unicode MS" w:cs="Arial"/>
      <w:color w:val="000000"/>
      <w:sz w:val="22"/>
      <w:szCs w:val="20"/>
      <w:lang w:val="en-AU"/>
    </w:rPr>
  </w:style>
  <w:style w:type="paragraph" w:customStyle="1" w:styleId="Untitledsubclause3">
    <w:name w:val="Untitled subclause 3"/>
    <w:basedOn w:val="Normal"/>
    <w:rsid w:val="007545C0"/>
    <w:pPr>
      <w:numPr>
        <w:ilvl w:val="3"/>
        <w:numId w:val="50"/>
      </w:numPr>
      <w:tabs>
        <w:tab w:val="left" w:pos="2261"/>
      </w:tabs>
      <w:spacing w:after="120" w:line="300" w:lineRule="atLeast"/>
      <w:jc w:val="both"/>
      <w:outlineLvl w:val="3"/>
    </w:pPr>
    <w:rPr>
      <w:rFonts w:eastAsia="Arial Unicode MS" w:cs="Arial"/>
      <w:color w:val="000000"/>
      <w:sz w:val="22"/>
      <w:szCs w:val="20"/>
      <w:lang w:val="en-AU"/>
    </w:rPr>
  </w:style>
  <w:style w:type="paragraph" w:customStyle="1" w:styleId="Untitledsubclause4">
    <w:name w:val="Untitled subclause 4"/>
    <w:basedOn w:val="Normal"/>
    <w:rsid w:val="007545C0"/>
    <w:pPr>
      <w:numPr>
        <w:ilvl w:val="4"/>
        <w:numId w:val="50"/>
      </w:numPr>
      <w:spacing w:after="120" w:line="300" w:lineRule="atLeast"/>
      <w:jc w:val="both"/>
      <w:outlineLvl w:val="4"/>
    </w:pPr>
    <w:rPr>
      <w:rFonts w:eastAsia="Arial Unicode MS" w:cs="Arial"/>
      <w:color w:val="000000"/>
      <w:sz w:val="22"/>
      <w:szCs w:val="20"/>
      <w:lang w:val="en-AU"/>
    </w:rPr>
  </w:style>
  <w:style w:type="character" w:styleId="UnresolvedMention">
    <w:name w:val="Unresolved Mention"/>
    <w:basedOn w:val="DefaultParagraphFont"/>
    <w:uiPriority w:val="99"/>
    <w:semiHidden/>
    <w:unhideWhenUsed/>
    <w:rsid w:val="006A48B9"/>
    <w:rPr>
      <w:color w:val="605E5C"/>
      <w:shd w:val="clear" w:color="auto" w:fill="E1DFDD"/>
    </w:rPr>
  </w:style>
  <w:style w:type="table" w:customStyle="1" w:styleId="TableGrid2">
    <w:name w:val="Table Grid2"/>
    <w:basedOn w:val="TableNormal"/>
    <w:next w:val="TableGrid"/>
    <w:uiPriority w:val="39"/>
    <w:rsid w:val="00206855"/>
    <w:pPr>
      <w:spacing w:before="120" w:after="120" w:line="240" w:lineRule="atLeast"/>
    </w:pPr>
    <w:rPr>
      <w:rFonts w:ascii="Arial" w:eastAsia="Times New Roman" w:hAnsi="Arial" w:cs="Times New Roman"/>
      <w:sz w:val="20"/>
      <w:szCs w:val="20"/>
      <w:lang w:eastAsia="en-AU"/>
    </w:rPr>
    <w:tblPr/>
  </w:style>
  <w:style w:type="table" w:customStyle="1" w:styleId="TableGrid21">
    <w:name w:val="Table Grid21"/>
    <w:basedOn w:val="TableNormal"/>
    <w:next w:val="TableGrid"/>
    <w:uiPriority w:val="39"/>
    <w:rsid w:val="0005639A"/>
    <w:pPr>
      <w:spacing w:before="120" w:after="120" w:line="240" w:lineRule="atLeast"/>
    </w:pPr>
    <w:rPr>
      <w:rFonts w:ascii="Arial" w:eastAsia="Times New Roman" w:hAnsi="Arial" w:cs="Times New Roman"/>
      <w:sz w:val="20"/>
      <w:szCs w:val="20"/>
      <w:lang w:eastAsia="en-AU"/>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5517">
      <w:bodyDiv w:val="1"/>
      <w:marLeft w:val="0"/>
      <w:marRight w:val="0"/>
      <w:marTop w:val="0"/>
      <w:marBottom w:val="0"/>
      <w:divBdr>
        <w:top w:val="none" w:sz="0" w:space="0" w:color="auto"/>
        <w:left w:val="none" w:sz="0" w:space="0" w:color="auto"/>
        <w:bottom w:val="none" w:sz="0" w:space="0" w:color="auto"/>
        <w:right w:val="none" w:sz="0" w:space="0" w:color="auto"/>
      </w:divBdr>
    </w:div>
    <w:div w:id="24909648">
      <w:bodyDiv w:val="1"/>
      <w:marLeft w:val="0"/>
      <w:marRight w:val="0"/>
      <w:marTop w:val="0"/>
      <w:marBottom w:val="0"/>
      <w:divBdr>
        <w:top w:val="none" w:sz="0" w:space="0" w:color="auto"/>
        <w:left w:val="none" w:sz="0" w:space="0" w:color="auto"/>
        <w:bottom w:val="none" w:sz="0" w:space="0" w:color="auto"/>
        <w:right w:val="none" w:sz="0" w:space="0" w:color="auto"/>
      </w:divBdr>
    </w:div>
    <w:div w:id="118843173">
      <w:bodyDiv w:val="1"/>
      <w:marLeft w:val="0"/>
      <w:marRight w:val="0"/>
      <w:marTop w:val="0"/>
      <w:marBottom w:val="0"/>
      <w:divBdr>
        <w:top w:val="none" w:sz="0" w:space="0" w:color="auto"/>
        <w:left w:val="none" w:sz="0" w:space="0" w:color="auto"/>
        <w:bottom w:val="none" w:sz="0" w:space="0" w:color="auto"/>
        <w:right w:val="none" w:sz="0" w:space="0" w:color="auto"/>
      </w:divBdr>
    </w:div>
    <w:div w:id="138033186">
      <w:bodyDiv w:val="1"/>
      <w:marLeft w:val="0"/>
      <w:marRight w:val="0"/>
      <w:marTop w:val="0"/>
      <w:marBottom w:val="0"/>
      <w:divBdr>
        <w:top w:val="none" w:sz="0" w:space="0" w:color="auto"/>
        <w:left w:val="none" w:sz="0" w:space="0" w:color="auto"/>
        <w:bottom w:val="none" w:sz="0" w:space="0" w:color="auto"/>
        <w:right w:val="none" w:sz="0" w:space="0" w:color="auto"/>
      </w:divBdr>
    </w:div>
    <w:div w:id="144319241">
      <w:bodyDiv w:val="1"/>
      <w:marLeft w:val="0"/>
      <w:marRight w:val="0"/>
      <w:marTop w:val="0"/>
      <w:marBottom w:val="0"/>
      <w:divBdr>
        <w:top w:val="none" w:sz="0" w:space="0" w:color="auto"/>
        <w:left w:val="none" w:sz="0" w:space="0" w:color="auto"/>
        <w:bottom w:val="none" w:sz="0" w:space="0" w:color="auto"/>
        <w:right w:val="none" w:sz="0" w:space="0" w:color="auto"/>
      </w:divBdr>
    </w:div>
    <w:div w:id="179441724">
      <w:bodyDiv w:val="1"/>
      <w:marLeft w:val="0"/>
      <w:marRight w:val="0"/>
      <w:marTop w:val="0"/>
      <w:marBottom w:val="0"/>
      <w:divBdr>
        <w:top w:val="none" w:sz="0" w:space="0" w:color="auto"/>
        <w:left w:val="none" w:sz="0" w:space="0" w:color="auto"/>
        <w:bottom w:val="none" w:sz="0" w:space="0" w:color="auto"/>
        <w:right w:val="none" w:sz="0" w:space="0" w:color="auto"/>
      </w:divBdr>
    </w:div>
    <w:div w:id="261762198">
      <w:bodyDiv w:val="1"/>
      <w:marLeft w:val="0"/>
      <w:marRight w:val="0"/>
      <w:marTop w:val="0"/>
      <w:marBottom w:val="0"/>
      <w:divBdr>
        <w:top w:val="none" w:sz="0" w:space="0" w:color="auto"/>
        <w:left w:val="none" w:sz="0" w:space="0" w:color="auto"/>
        <w:bottom w:val="none" w:sz="0" w:space="0" w:color="auto"/>
        <w:right w:val="none" w:sz="0" w:space="0" w:color="auto"/>
      </w:divBdr>
    </w:div>
    <w:div w:id="290478833">
      <w:bodyDiv w:val="1"/>
      <w:marLeft w:val="0"/>
      <w:marRight w:val="0"/>
      <w:marTop w:val="0"/>
      <w:marBottom w:val="0"/>
      <w:divBdr>
        <w:top w:val="none" w:sz="0" w:space="0" w:color="auto"/>
        <w:left w:val="none" w:sz="0" w:space="0" w:color="auto"/>
        <w:bottom w:val="none" w:sz="0" w:space="0" w:color="auto"/>
        <w:right w:val="none" w:sz="0" w:space="0" w:color="auto"/>
      </w:divBdr>
    </w:div>
    <w:div w:id="361856366">
      <w:bodyDiv w:val="1"/>
      <w:marLeft w:val="0"/>
      <w:marRight w:val="0"/>
      <w:marTop w:val="0"/>
      <w:marBottom w:val="0"/>
      <w:divBdr>
        <w:top w:val="none" w:sz="0" w:space="0" w:color="auto"/>
        <w:left w:val="none" w:sz="0" w:space="0" w:color="auto"/>
        <w:bottom w:val="none" w:sz="0" w:space="0" w:color="auto"/>
        <w:right w:val="none" w:sz="0" w:space="0" w:color="auto"/>
      </w:divBdr>
    </w:div>
    <w:div w:id="429660581">
      <w:bodyDiv w:val="1"/>
      <w:marLeft w:val="0"/>
      <w:marRight w:val="0"/>
      <w:marTop w:val="0"/>
      <w:marBottom w:val="0"/>
      <w:divBdr>
        <w:top w:val="none" w:sz="0" w:space="0" w:color="auto"/>
        <w:left w:val="none" w:sz="0" w:space="0" w:color="auto"/>
        <w:bottom w:val="none" w:sz="0" w:space="0" w:color="auto"/>
        <w:right w:val="none" w:sz="0" w:space="0" w:color="auto"/>
      </w:divBdr>
    </w:div>
    <w:div w:id="442577896">
      <w:bodyDiv w:val="1"/>
      <w:marLeft w:val="0"/>
      <w:marRight w:val="0"/>
      <w:marTop w:val="0"/>
      <w:marBottom w:val="0"/>
      <w:divBdr>
        <w:top w:val="none" w:sz="0" w:space="0" w:color="auto"/>
        <w:left w:val="none" w:sz="0" w:space="0" w:color="auto"/>
        <w:bottom w:val="none" w:sz="0" w:space="0" w:color="auto"/>
        <w:right w:val="none" w:sz="0" w:space="0" w:color="auto"/>
      </w:divBdr>
    </w:div>
    <w:div w:id="453595193">
      <w:bodyDiv w:val="1"/>
      <w:marLeft w:val="0"/>
      <w:marRight w:val="0"/>
      <w:marTop w:val="0"/>
      <w:marBottom w:val="0"/>
      <w:divBdr>
        <w:top w:val="none" w:sz="0" w:space="0" w:color="auto"/>
        <w:left w:val="none" w:sz="0" w:space="0" w:color="auto"/>
        <w:bottom w:val="none" w:sz="0" w:space="0" w:color="auto"/>
        <w:right w:val="none" w:sz="0" w:space="0" w:color="auto"/>
      </w:divBdr>
    </w:div>
    <w:div w:id="502282045">
      <w:bodyDiv w:val="1"/>
      <w:marLeft w:val="0"/>
      <w:marRight w:val="0"/>
      <w:marTop w:val="0"/>
      <w:marBottom w:val="0"/>
      <w:divBdr>
        <w:top w:val="none" w:sz="0" w:space="0" w:color="auto"/>
        <w:left w:val="none" w:sz="0" w:space="0" w:color="auto"/>
        <w:bottom w:val="none" w:sz="0" w:space="0" w:color="auto"/>
        <w:right w:val="none" w:sz="0" w:space="0" w:color="auto"/>
      </w:divBdr>
    </w:div>
    <w:div w:id="511340911">
      <w:bodyDiv w:val="1"/>
      <w:marLeft w:val="0"/>
      <w:marRight w:val="0"/>
      <w:marTop w:val="0"/>
      <w:marBottom w:val="0"/>
      <w:divBdr>
        <w:top w:val="none" w:sz="0" w:space="0" w:color="auto"/>
        <w:left w:val="none" w:sz="0" w:space="0" w:color="auto"/>
        <w:bottom w:val="none" w:sz="0" w:space="0" w:color="auto"/>
        <w:right w:val="none" w:sz="0" w:space="0" w:color="auto"/>
      </w:divBdr>
    </w:div>
    <w:div w:id="671953350">
      <w:bodyDiv w:val="1"/>
      <w:marLeft w:val="0"/>
      <w:marRight w:val="0"/>
      <w:marTop w:val="0"/>
      <w:marBottom w:val="0"/>
      <w:divBdr>
        <w:top w:val="none" w:sz="0" w:space="0" w:color="auto"/>
        <w:left w:val="none" w:sz="0" w:space="0" w:color="auto"/>
        <w:bottom w:val="none" w:sz="0" w:space="0" w:color="auto"/>
        <w:right w:val="none" w:sz="0" w:space="0" w:color="auto"/>
      </w:divBdr>
    </w:div>
    <w:div w:id="740367788">
      <w:bodyDiv w:val="1"/>
      <w:marLeft w:val="0"/>
      <w:marRight w:val="0"/>
      <w:marTop w:val="0"/>
      <w:marBottom w:val="0"/>
      <w:divBdr>
        <w:top w:val="none" w:sz="0" w:space="0" w:color="auto"/>
        <w:left w:val="none" w:sz="0" w:space="0" w:color="auto"/>
        <w:bottom w:val="none" w:sz="0" w:space="0" w:color="auto"/>
        <w:right w:val="none" w:sz="0" w:space="0" w:color="auto"/>
      </w:divBdr>
    </w:div>
    <w:div w:id="765658024">
      <w:bodyDiv w:val="1"/>
      <w:marLeft w:val="0"/>
      <w:marRight w:val="0"/>
      <w:marTop w:val="0"/>
      <w:marBottom w:val="0"/>
      <w:divBdr>
        <w:top w:val="none" w:sz="0" w:space="0" w:color="auto"/>
        <w:left w:val="none" w:sz="0" w:space="0" w:color="auto"/>
        <w:bottom w:val="none" w:sz="0" w:space="0" w:color="auto"/>
        <w:right w:val="none" w:sz="0" w:space="0" w:color="auto"/>
      </w:divBdr>
    </w:div>
    <w:div w:id="835149731">
      <w:bodyDiv w:val="1"/>
      <w:marLeft w:val="0"/>
      <w:marRight w:val="0"/>
      <w:marTop w:val="0"/>
      <w:marBottom w:val="0"/>
      <w:divBdr>
        <w:top w:val="none" w:sz="0" w:space="0" w:color="auto"/>
        <w:left w:val="none" w:sz="0" w:space="0" w:color="auto"/>
        <w:bottom w:val="none" w:sz="0" w:space="0" w:color="auto"/>
        <w:right w:val="none" w:sz="0" w:space="0" w:color="auto"/>
      </w:divBdr>
    </w:div>
    <w:div w:id="964196140">
      <w:bodyDiv w:val="1"/>
      <w:marLeft w:val="0"/>
      <w:marRight w:val="0"/>
      <w:marTop w:val="0"/>
      <w:marBottom w:val="0"/>
      <w:divBdr>
        <w:top w:val="none" w:sz="0" w:space="0" w:color="auto"/>
        <w:left w:val="none" w:sz="0" w:space="0" w:color="auto"/>
        <w:bottom w:val="none" w:sz="0" w:space="0" w:color="auto"/>
        <w:right w:val="none" w:sz="0" w:space="0" w:color="auto"/>
      </w:divBdr>
    </w:div>
    <w:div w:id="1011102520">
      <w:bodyDiv w:val="1"/>
      <w:marLeft w:val="0"/>
      <w:marRight w:val="0"/>
      <w:marTop w:val="0"/>
      <w:marBottom w:val="0"/>
      <w:divBdr>
        <w:top w:val="none" w:sz="0" w:space="0" w:color="auto"/>
        <w:left w:val="none" w:sz="0" w:space="0" w:color="auto"/>
        <w:bottom w:val="none" w:sz="0" w:space="0" w:color="auto"/>
        <w:right w:val="none" w:sz="0" w:space="0" w:color="auto"/>
      </w:divBdr>
    </w:div>
    <w:div w:id="1012610931">
      <w:bodyDiv w:val="1"/>
      <w:marLeft w:val="0"/>
      <w:marRight w:val="0"/>
      <w:marTop w:val="0"/>
      <w:marBottom w:val="0"/>
      <w:divBdr>
        <w:top w:val="none" w:sz="0" w:space="0" w:color="auto"/>
        <w:left w:val="none" w:sz="0" w:space="0" w:color="auto"/>
        <w:bottom w:val="none" w:sz="0" w:space="0" w:color="auto"/>
        <w:right w:val="none" w:sz="0" w:space="0" w:color="auto"/>
      </w:divBdr>
    </w:div>
    <w:div w:id="1044714594">
      <w:bodyDiv w:val="1"/>
      <w:marLeft w:val="0"/>
      <w:marRight w:val="0"/>
      <w:marTop w:val="0"/>
      <w:marBottom w:val="0"/>
      <w:divBdr>
        <w:top w:val="none" w:sz="0" w:space="0" w:color="auto"/>
        <w:left w:val="none" w:sz="0" w:space="0" w:color="auto"/>
        <w:bottom w:val="none" w:sz="0" w:space="0" w:color="auto"/>
        <w:right w:val="none" w:sz="0" w:space="0" w:color="auto"/>
      </w:divBdr>
    </w:div>
    <w:div w:id="1053038239">
      <w:bodyDiv w:val="1"/>
      <w:marLeft w:val="0"/>
      <w:marRight w:val="0"/>
      <w:marTop w:val="0"/>
      <w:marBottom w:val="0"/>
      <w:divBdr>
        <w:top w:val="none" w:sz="0" w:space="0" w:color="auto"/>
        <w:left w:val="none" w:sz="0" w:space="0" w:color="auto"/>
        <w:bottom w:val="none" w:sz="0" w:space="0" w:color="auto"/>
        <w:right w:val="none" w:sz="0" w:space="0" w:color="auto"/>
      </w:divBdr>
    </w:div>
    <w:div w:id="1175876812">
      <w:bodyDiv w:val="1"/>
      <w:marLeft w:val="0"/>
      <w:marRight w:val="0"/>
      <w:marTop w:val="0"/>
      <w:marBottom w:val="0"/>
      <w:divBdr>
        <w:top w:val="none" w:sz="0" w:space="0" w:color="auto"/>
        <w:left w:val="none" w:sz="0" w:space="0" w:color="auto"/>
        <w:bottom w:val="none" w:sz="0" w:space="0" w:color="auto"/>
        <w:right w:val="none" w:sz="0" w:space="0" w:color="auto"/>
      </w:divBdr>
    </w:div>
    <w:div w:id="1182012867">
      <w:bodyDiv w:val="1"/>
      <w:marLeft w:val="0"/>
      <w:marRight w:val="0"/>
      <w:marTop w:val="0"/>
      <w:marBottom w:val="0"/>
      <w:divBdr>
        <w:top w:val="none" w:sz="0" w:space="0" w:color="auto"/>
        <w:left w:val="none" w:sz="0" w:space="0" w:color="auto"/>
        <w:bottom w:val="none" w:sz="0" w:space="0" w:color="auto"/>
        <w:right w:val="none" w:sz="0" w:space="0" w:color="auto"/>
      </w:divBdr>
    </w:div>
    <w:div w:id="1226376070">
      <w:bodyDiv w:val="1"/>
      <w:marLeft w:val="0"/>
      <w:marRight w:val="0"/>
      <w:marTop w:val="0"/>
      <w:marBottom w:val="0"/>
      <w:divBdr>
        <w:top w:val="none" w:sz="0" w:space="0" w:color="auto"/>
        <w:left w:val="none" w:sz="0" w:space="0" w:color="auto"/>
        <w:bottom w:val="none" w:sz="0" w:space="0" w:color="auto"/>
        <w:right w:val="none" w:sz="0" w:space="0" w:color="auto"/>
      </w:divBdr>
    </w:div>
    <w:div w:id="1270772748">
      <w:bodyDiv w:val="1"/>
      <w:marLeft w:val="0"/>
      <w:marRight w:val="0"/>
      <w:marTop w:val="0"/>
      <w:marBottom w:val="0"/>
      <w:divBdr>
        <w:top w:val="none" w:sz="0" w:space="0" w:color="auto"/>
        <w:left w:val="none" w:sz="0" w:space="0" w:color="auto"/>
        <w:bottom w:val="none" w:sz="0" w:space="0" w:color="auto"/>
        <w:right w:val="none" w:sz="0" w:space="0" w:color="auto"/>
      </w:divBdr>
    </w:div>
    <w:div w:id="1273590365">
      <w:bodyDiv w:val="1"/>
      <w:marLeft w:val="0"/>
      <w:marRight w:val="0"/>
      <w:marTop w:val="0"/>
      <w:marBottom w:val="0"/>
      <w:divBdr>
        <w:top w:val="none" w:sz="0" w:space="0" w:color="auto"/>
        <w:left w:val="none" w:sz="0" w:space="0" w:color="auto"/>
        <w:bottom w:val="none" w:sz="0" w:space="0" w:color="auto"/>
        <w:right w:val="none" w:sz="0" w:space="0" w:color="auto"/>
      </w:divBdr>
      <w:divsChild>
        <w:div w:id="316956142">
          <w:marLeft w:val="0"/>
          <w:marRight w:val="0"/>
          <w:marTop w:val="0"/>
          <w:marBottom w:val="0"/>
          <w:divBdr>
            <w:top w:val="none" w:sz="0" w:space="0" w:color="auto"/>
            <w:left w:val="none" w:sz="0" w:space="0" w:color="auto"/>
            <w:bottom w:val="none" w:sz="0" w:space="0" w:color="auto"/>
            <w:right w:val="none" w:sz="0" w:space="0" w:color="auto"/>
          </w:divBdr>
          <w:divsChild>
            <w:div w:id="1491796672">
              <w:marLeft w:val="0"/>
              <w:marRight w:val="0"/>
              <w:marTop w:val="0"/>
              <w:marBottom w:val="0"/>
              <w:divBdr>
                <w:top w:val="none" w:sz="0" w:space="0" w:color="auto"/>
                <w:left w:val="none" w:sz="0" w:space="0" w:color="auto"/>
                <w:bottom w:val="none" w:sz="0" w:space="0" w:color="auto"/>
                <w:right w:val="none" w:sz="0" w:space="0" w:color="auto"/>
              </w:divBdr>
              <w:divsChild>
                <w:div w:id="894658339">
                  <w:marLeft w:val="0"/>
                  <w:marRight w:val="0"/>
                  <w:marTop w:val="0"/>
                  <w:marBottom w:val="0"/>
                  <w:divBdr>
                    <w:top w:val="none" w:sz="0" w:space="0" w:color="auto"/>
                    <w:left w:val="none" w:sz="0" w:space="0" w:color="auto"/>
                    <w:bottom w:val="none" w:sz="0" w:space="0" w:color="auto"/>
                    <w:right w:val="none" w:sz="0" w:space="0" w:color="auto"/>
                  </w:divBdr>
                  <w:divsChild>
                    <w:div w:id="668363848">
                      <w:marLeft w:val="0"/>
                      <w:marRight w:val="0"/>
                      <w:marTop w:val="0"/>
                      <w:marBottom w:val="0"/>
                      <w:divBdr>
                        <w:top w:val="none" w:sz="0" w:space="0" w:color="auto"/>
                        <w:left w:val="none" w:sz="0" w:space="0" w:color="auto"/>
                        <w:bottom w:val="none" w:sz="0" w:space="0" w:color="auto"/>
                        <w:right w:val="none" w:sz="0" w:space="0" w:color="auto"/>
                      </w:divBdr>
                      <w:divsChild>
                        <w:div w:id="552927970">
                          <w:marLeft w:val="0"/>
                          <w:marRight w:val="0"/>
                          <w:marTop w:val="0"/>
                          <w:marBottom w:val="0"/>
                          <w:divBdr>
                            <w:top w:val="none" w:sz="0" w:space="0" w:color="auto"/>
                            <w:left w:val="none" w:sz="0" w:space="0" w:color="auto"/>
                            <w:bottom w:val="none" w:sz="0" w:space="0" w:color="auto"/>
                            <w:right w:val="none" w:sz="0" w:space="0" w:color="auto"/>
                          </w:divBdr>
                          <w:divsChild>
                            <w:div w:id="220097364">
                              <w:marLeft w:val="-240"/>
                              <w:marRight w:val="-120"/>
                              <w:marTop w:val="0"/>
                              <w:marBottom w:val="0"/>
                              <w:divBdr>
                                <w:top w:val="none" w:sz="0" w:space="0" w:color="auto"/>
                                <w:left w:val="none" w:sz="0" w:space="0" w:color="auto"/>
                                <w:bottom w:val="none" w:sz="0" w:space="0" w:color="auto"/>
                                <w:right w:val="none" w:sz="0" w:space="0" w:color="auto"/>
                              </w:divBdr>
                              <w:divsChild>
                                <w:div w:id="178202607">
                                  <w:marLeft w:val="0"/>
                                  <w:marRight w:val="0"/>
                                  <w:marTop w:val="0"/>
                                  <w:marBottom w:val="60"/>
                                  <w:divBdr>
                                    <w:top w:val="none" w:sz="0" w:space="0" w:color="auto"/>
                                    <w:left w:val="none" w:sz="0" w:space="0" w:color="auto"/>
                                    <w:bottom w:val="none" w:sz="0" w:space="0" w:color="auto"/>
                                    <w:right w:val="none" w:sz="0" w:space="0" w:color="auto"/>
                                  </w:divBdr>
                                  <w:divsChild>
                                    <w:div w:id="561985076">
                                      <w:marLeft w:val="0"/>
                                      <w:marRight w:val="0"/>
                                      <w:marTop w:val="0"/>
                                      <w:marBottom w:val="0"/>
                                      <w:divBdr>
                                        <w:top w:val="none" w:sz="0" w:space="0" w:color="auto"/>
                                        <w:left w:val="none" w:sz="0" w:space="0" w:color="auto"/>
                                        <w:bottom w:val="none" w:sz="0" w:space="0" w:color="auto"/>
                                        <w:right w:val="none" w:sz="0" w:space="0" w:color="auto"/>
                                      </w:divBdr>
                                      <w:divsChild>
                                        <w:div w:id="1161653423">
                                          <w:marLeft w:val="0"/>
                                          <w:marRight w:val="0"/>
                                          <w:marTop w:val="0"/>
                                          <w:marBottom w:val="0"/>
                                          <w:divBdr>
                                            <w:top w:val="none" w:sz="0" w:space="0" w:color="auto"/>
                                            <w:left w:val="none" w:sz="0" w:space="0" w:color="auto"/>
                                            <w:bottom w:val="none" w:sz="0" w:space="0" w:color="auto"/>
                                            <w:right w:val="none" w:sz="0" w:space="0" w:color="auto"/>
                                          </w:divBdr>
                                          <w:divsChild>
                                            <w:div w:id="571505624">
                                              <w:marLeft w:val="0"/>
                                              <w:marRight w:val="0"/>
                                              <w:marTop w:val="0"/>
                                              <w:marBottom w:val="0"/>
                                              <w:divBdr>
                                                <w:top w:val="none" w:sz="0" w:space="0" w:color="auto"/>
                                                <w:left w:val="none" w:sz="0" w:space="0" w:color="auto"/>
                                                <w:bottom w:val="none" w:sz="0" w:space="0" w:color="auto"/>
                                                <w:right w:val="none" w:sz="0" w:space="0" w:color="auto"/>
                                              </w:divBdr>
                                              <w:divsChild>
                                                <w:div w:id="10855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779633">
                              <w:marLeft w:val="0"/>
                              <w:marRight w:val="120"/>
                              <w:marTop w:val="0"/>
                              <w:marBottom w:val="0"/>
                              <w:divBdr>
                                <w:top w:val="none" w:sz="0" w:space="0" w:color="auto"/>
                                <w:left w:val="none" w:sz="0" w:space="0" w:color="auto"/>
                                <w:bottom w:val="none" w:sz="0" w:space="0" w:color="auto"/>
                                <w:right w:val="none" w:sz="0" w:space="0" w:color="auto"/>
                              </w:divBdr>
                              <w:divsChild>
                                <w:div w:id="71447452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689228">
          <w:marLeft w:val="0"/>
          <w:marRight w:val="0"/>
          <w:marTop w:val="0"/>
          <w:marBottom w:val="0"/>
          <w:divBdr>
            <w:top w:val="none" w:sz="0" w:space="0" w:color="auto"/>
            <w:left w:val="none" w:sz="0" w:space="0" w:color="auto"/>
            <w:bottom w:val="none" w:sz="0" w:space="0" w:color="auto"/>
            <w:right w:val="none" w:sz="0" w:space="0" w:color="auto"/>
          </w:divBdr>
          <w:divsChild>
            <w:div w:id="1885823208">
              <w:marLeft w:val="0"/>
              <w:marRight w:val="0"/>
              <w:marTop w:val="0"/>
              <w:marBottom w:val="0"/>
              <w:divBdr>
                <w:top w:val="none" w:sz="0" w:space="0" w:color="auto"/>
                <w:left w:val="none" w:sz="0" w:space="0" w:color="auto"/>
                <w:bottom w:val="none" w:sz="0" w:space="0" w:color="auto"/>
                <w:right w:val="none" w:sz="0" w:space="0" w:color="auto"/>
              </w:divBdr>
              <w:divsChild>
                <w:div w:id="515003477">
                  <w:marLeft w:val="0"/>
                  <w:marRight w:val="0"/>
                  <w:marTop w:val="0"/>
                  <w:marBottom w:val="0"/>
                  <w:divBdr>
                    <w:top w:val="none" w:sz="0" w:space="0" w:color="auto"/>
                    <w:left w:val="none" w:sz="0" w:space="0" w:color="auto"/>
                    <w:bottom w:val="none" w:sz="0" w:space="0" w:color="auto"/>
                    <w:right w:val="none" w:sz="0" w:space="0" w:color="auto"/>
                  </w:divBdr>
                  <w:divsChild>
                    <w:div w:id="1569074393">
                      <w:marLeft w:val="0"/>
                      <w:marRight w:val="0"/>
                      <w:marTop w:val="0"/>
                      <w:marBottom w:val="0"/>
                      <w:divBdr>
                        <w:top w:val="none" w:sz="0" w:space="0" w:color="auto"/>
                        <w:left w:val="none" w:sz="0" w:space="0" w:color="auto"/>
                        <w:bottom w:val="none" w:sz="0" w:space="0" w:color="auto"/>
                        <w:right w:val="none" w:sz="0" w:space="0" w:color="auto"/>
                      </w:divBdr>
                      <w:divsChild>
                        <w:div w:id="1241060326">
                          <w:marLeft w:val="0"/>
                          <w:marRight w:val="0"/>
                          <w:marTop w:val="0"/>
                          <w:marBottom w:val="0"/>
                          <w:divBdr>
                            <w:top w:val="none" w:sz="0" w:space="0" w:color="auto"/>
                            <w:left w:val="none" w:sz="0" w:space="0" w:color="auto"/>
                            <w:bottom w:val="none" w:sz="0" w:space="0" w:color="auto"/>
                            <w:right w:val="none" w:sz="0" w:space="0" w:color="auto"/>
                          </w:divBdr>
                          <w:divsChild>
                            <w:div w:id="881555993">
                              <w:marLeft w:val="-240"/>
                              <w:marRight w:val="-120"/>
                              <w:marTop w:val="0"/>
                              <w:marBottom w:val="0"/>
                              <w:divBdr>
                                <w:top w:val="none" w:sz="0" w:space="0" w:color="auto"/>
                                <w:left w:val="none" w:sz="0" w:space="0" w:color="auto"/>
                                <w:bottom w:val="none" w:sz="0" w:space="0" w:color="auto"/>
                                <w:right w:val="none" w:sz="0" w:space="0" w:color="auto"/>
                              </w:divBdr>
                              <w:divsChild>
                                <w:div w:id="1185245039">
                                  <w:marLeft w:val="0"/>
                                  <w:marRight w:val="0"/>
                                  <w:marTop w:val="0"/>
                                  <w:marBottom w:val="60"/>
                                  <w:divBdr>
                                    <w:top w:val="none" w:sz="0" w:space="0" w:color="auto"/>
                                    <w:left w:val="none" w:sz="0" w:space="0" w:color="auto"/>
                                    <w:bottom w:val="none" w:sz="0" w:space="0" w:color="auto"/>
                                    <w:right w:val="none" w:sz="0" w:space="0" w:color="auto"/>
                                  </w:divBdr>
                                  <w:divsChild>
                                    <w:div w:id="1205563398">
                                      <w:marLeft w:val="0"/>
                                      <w:marRight w:val="0"/>
                                      <w:marTop w:val="0"/>
                                      <w:marBottom w:val="0"/>
                                      <w:divBdr>
                                        <w:top w:val="none" w:sz="0" w:space="0" w:color="auto"/>
                                        <w:left w:val="none" w:sz="0" w:space="0" w:color="auto"/>
                                        <w:bottom w:val="none" w:sz="0" w:space="0" w:color="auto"/>
                                        <w:right w:val="none" w:sz="0" w:space="0" w:color="auto"/>
                                      </w:divBdr>
                                      <w:divsChild>
                                        <w:div w:id="578296892">
                                          <w:marLeft w:val="0"/>
                                          <w:marRight w:val="0"/>
                                          <w:marTop w:val="0"/>
                                          <w:marBottom w:val="0"/>
                                          <w:divBdr>
                                            <w:top w:val="none" w:sz="0" w:space="0" w:color="auto"/>
                                            <w:left w:val="none" w:sz="0" w:space="0" w:color="auto"/>
                                            <w:bottom w:val="none" w:sz="0" w:space="0" w:color="auto"/>
                                            <w:right w:val="none" w:sz="0" w:space="0" w:color="auto"/>
                                          </w:divBdr>
                                          <w:divsChild>
                                            <w:div w:id="1171607031">
                                              <w:marLeft w:val="0"/>
                                              <w:marRight w:val="0"/>
                                              <w:marTop w:val="0"/>
                                              <w:marBottom w:val="0"/>
                                              <w:divBdr>
                                                <w:top w:val="none" w:sz="0" w:space="0" w:color="auto"/>
                                                <w:left w:val="none" w:sz="0" w:space="0" w:color="auto"/>
                                                <w:bottom w:val="none" w:sz="0" w:space="0" w:color="auto"/>
                                                <w:right w:val="none" w:sz="0" w:space="0" w:color="auto"/>
                                              </w:divBdr>
                                              <w:divsChild>
                                                <w:div w:id="186489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301050">
                              <w:marLeft w:val="0"/>
                              <w:marRight w:val="120"/>
                              <w:marTop w:val="0"/>
                              <w:marBottom w:val="0"/>
                              <w:divBdr>
                                <w:top w:val="none" w:sz="0" w:space="0" w:color="auto"/>
                                <w:left w:val="none" w:sz="0" w:space="0" w:color="auto"/>
                                <w:bottom w:val="none" w:sz="0" w:space="0" w:color="auto"/>
                                <w:right w:val="none" w:sz="0" w:space="0" w:color="auto"/>
                              </w:divBdr>
                              <w:divsChild>
                                <w:div w:id="10342364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969365">
          <w:marLeft w:val="0"/>
          <w:marRight w:val="0"/>
          <w:marTop w:val="0"/>
          <w:marBottom w:val="0"/>
          <w:divBdr>
            <w:top w:val="none" w:sz="0" w:space="0" w:color="auto"/>
            <w:left w:val="none" w:sz="0" w:space="0" w:color="auto"/>
            <w:bottom w:val="none" w:sz="0" w:space="0" w:color="auto"/>
            <w:right w:val="none" w:sz="0" w:space="0" w:color="auto"/>
          </w:divBdr>
          <w:divsChild>
            <w:div w:id="1000351443">
              <w:marLeft w:val="0"/>
              <w:marRight w:val="0"/>
              <w:marTop w:val="0"/>
              <w:marBottom w:val="0"/>
              <w:divBdr>
                <w:top w:val="none" w:sz="0" w:space="0" w:color="auto"/>
                <w:left w:val="none" w:sz="0" w:space="0" w:color="auto"/>
                <w:bottom w:val="none" w:sz="0" w:space="0" w:color="auto"/>
                <w:right w:val="none" w:sz="0" w:space="0" w:color="auto"/>
              </w:divBdr>
              <w:divsChild>
                <w:div w:id="449201802">
                  <w:marLeft w:val="0"/>
                  <w:marRight w:val="0"/>
                  <w:marTop w:val="0"/>
                  <w:marBottom w:val="0"/>
                  <w:divBdr>
                    <w:top w:val="none" w:sz="0" w:space="0" w:color="auto"/>
                    <w:left w:val="none" w:sz="0" w:space="0" w:color="auto"/>
                    <w:bottom w:val="none" w:sz="0" w:space="0" w:color="auto"/>
                    <w:right w:val="none" w:sz="0" w:space="0" w:color="auto"/>
                  </w:divBdr>
                  <w:divsChild>
                    <w:div w:id="1362821484">
                      <w:marLeft w:val="0"/>
                      <w:marRight w:val="0"/>
                      <w:marTop w:val="0"/>
                      <w:marBottom w:val="0"/>
                      <w:divBdr>
                        <w:top w:val="none" w:sz="0" w:space="0" w:color="auto"/>
                        <w:left w:val="none" w:sz="0" w:space="0" w:color="auto"/>
                        <w:bottom w:val="none" w:sz="0" w:space="0" w:color="auto"/>
                        <w:right w:val="none" w:sz="0" w:space="0" w:color="auto"/>
                      </w:divBdr>
                      <w:divsChild>
                        <w:div w:id="2114325894">
                          <w:marLeft w:val="0"/>
                          <w:marRight w:val="0"/>
                          <w:marTop w:val="0"/>
                          <w:marBottom w:val="0"/>
                          <w:divBdr>
                            <w:top w:val="none" w:sz="0" w:space="0" w:color="auto"/>
                            <w:left w:val="none" w:sz="0" w:space="0" w:color="auto"/>
                            <w:bottom w:val="none" w:sz="0" w:space="0" w:color="auto"/>
                            <w:right w:val="none" w:sz="0" w:space="0" w:color="auto"/>
                          </w:divBdr>
                          <w:divsChild>
                            <w:div w:id="573785267">
                              <w:marLeft w:val="0"/>
                              <w:marRight w:val="120"/>
                              <w:marTop w:val="0"/>
                              <w:marBottom w:val="0"/>
                              <w:divBdr>
                                <w:top w:val="none" w:sz="0" w:space="0" w:color="auto"/>
                                <w:left w:val="none" w:sz="0" w:space="0" w:color="auto"/>
                                <w:bottom w:val="none" w:sz="0" w:space="0" w:color="auto"/>
                                <w:right w:val="none" w:sz="0" w:space="0" w:color="auto"/>
                              </w:divBdr>
                              <w:divsChild>
                                <w:div w:id="1751124206">
                                  <w:marLeft w:val="-300"/>
                                  <w:marRight w:val="0"/>
                                  <w:marTop w:val="0"/>
                                  <w:marBottom w:val="0"/>
                                  <w:divBdr>
                                    <w:top w:val="none" w:sz="0" w:space="0" w:color="auto"/>
                                    <w:left w:val="none" w:sz="0" w:space="0" w:color="auto"/>
                                    <w:bottom w:val="none" w:sz="0" w:space="0" w:color="auto"/>
                                    <w:right w:val="none" w:sz="0" w:space="0" w:color="auto"/>
                                  </w:divBdr>
                                </w:div>
                              </w:divsChild>
                            </w:div>
                            <w:div w:id="1707213744">
                              <w:marLeft w:val="-240"/>
                              <w:marRight w:val="-120"/>
                              <w:marTop w:val="0"/>
                              <w:marBottom w:val="0"/>
                              <w:divBdr>
                                <w:top w:val="none" w:sz="0" w:space="0" w:color="auto"/>
                                <w:left w:val="none" w:sz="0" w:space="0" w:color="auto"/>
                                <w:bottom w:val="none" w:sz="0" w:space="0" w:color="auto"/>
                                <w:right w:val="none" w:sz="0" w:space="0" w:color="auto"/>
                              </w:divBdr>
                              <w:divsChild>
                                <w:div w:id="94634814">
                                  <w:marLeft w:val="0"/>
                                  <w:marRight w:val="0"/>
                                  <w:marTop w:val="0"/>
                                  <w:marBottom w:val="60"/>
                                  <w:divBdr>
                                    <w:top w:val="none" w:sz="0" w:space="0" w:color="auto"/>
                                    <w:left w:val="none" w:sz="0" w:space="0" w:color="auto"/>
                                    <w:bottom w:val="none" w:sz="0" w:space="0" w:color="auto"/>
                                    <w:right w:val="none" w:sz="0" w:space="0" w:color="auto"/>
                                  </w:divBdr>
                                  <w:divsChild>
                                    <w:div w:id="857542484">
                                      <w:marLeft w:val="0"/>
                                      <w:marRight w:val="0"/>
                                      <w:marTop w:val="0"/>
                                      <w:marBottom w:val="0"/>
                                      <w:divBdr>
                                        <w:top w:val="none" w:sz="0" w:space="0" w:color="auto"/>
                                        <w:left w:val="none" w:sz="0" w:space="0" w:color="auto"/>
                                        <w:bottom w:val="none" w:sz="0" w:space="0" w:color="auto"/>
                                        <w:right w:val="none" w:sz="0" w:space="0" w:color="auto"/>
                                      </w:divBdr>
                                      <w:divsChild>
                                        <w:div w:id="1878927060">
                                          <w:marLeft w:val="0"/>
                                          <w:marRight w:val="0"/>
                                          <w:marTop w:val="0"/>
                                          <w:marBottom w:val="0"/>
                                          <w:divBdr>
                                            <w:top w:val="none" w:sz="0" w:space="0" w:color="auto"/>
                                            <w:left w:val="none" w:sz="0" w:space="0" w:color="auto"/>
                                            <w:bottom w:val="none" w:sz="0" w:space="0" w:color="auto"/>
                                            <w:right w:val="none" w:sz="0" w:space="0" w:color="auto"/>
                                          </w:divBdr>
                                          <w:divsChild>
                                            <w:div w:id="678310141">
                                              <w:marLeft w:val="0"/>
                                              <w:marRight w:val="0"/>
                                              <w:marTop w:val="0"/>
                                              <w:marBottom w:val="0"/>
                                              <w:divBdr>
                                                <w:top w:val="none" w:sz="0" w:space="0" w:color="auto"/>
                                                <w:left w:val="none" w:sz="0" w:space="0" w:color="auto"/>
                                                <w:bottom w:val="none" w:sz="0" w:space="0" w:color="auto"/>
                                                <w:right w:val="none" w:sz="0" w:space="0" w:color="auto"/>
                                              </w:divBdr>
                                              <w:divsChild>
                                                <w:div w:id="4303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142259">
          <w:marLeft w:val="0"/>
          <w:marRight w:val="0"/>
          <w:marTop w:val="0"/>
          <w:marBottom w:val="0"/>
          <w:divBdr>
            <w:top w:val="none" w:sz="0" w:space="0" w:color="auto"/>
            <w:left w:val="none" w:sz="0" w:space="0" w:color="auto"/>
            <w:bottom w:val="none" w:sz="0" w:space="0" w:color="auto"/>
            <w:right w:val="none" w:sz="0" w:space="0" w:color="auto"/>
          </w:divBdr>
          <w:divsChild>
            <w:div w:id="1158040764">
              <w:marLeft w:val="0"/>
              <w:marRight w:val="0"/>
              <w:marTop w:val="0"/>
              <w:marBottom w:val="0"/>
              <w:divBdr>
                <w:top w:val="none" w:sz="0" w:space="0" w:color="auto"/>
                <w:left w:val="none" w:sz="0" w:space="0" w:color="auto"/>
                <w:bottom w:val="none" w:sz="0" w:space="0" w:color="auto"/>
                <w:right w:val="none" w:sz="0" w:space="0" w:color="auto"/>
              </w:divBdr>
              <w:divsChild>
                <w:div w:id="1961718650">
                  <w:marLeft w:val="0"/>
                  <w:marRight w:val="0"/>
                  <w:marTop w:val="0"/>
                  <w:marBottom w:val="0"/>
                  <w:divBdr>
                    <w:top w:val="none" w:sz="0" w:space="0" w:color="auto"/>
                    <w:left w:val="none" w:sz="0" w:space="0" w:color="auto"/>
                    <w:bottom w:val="none" w:sz="0" w:space="0" w:color="auto"/>
                    <w:right w:val="none" w:sz="0" w:space="0" w:color="auto"/>
                  </w:divBdr>
                  <w:divsChild>
                    <w:div w:id="876622164">
                      <w:marLeft w:val="0"/>
                      <w:marRight w:val="0"/>
                      <w:marTop w:val="0"/>
                      <w:marBottom w:val="0"/>
                      <w:divBdr>
                        <w:top w:val="none" w:sz="0" w:space="0" w:color="auto"/>
                        <w:left w:val="none" w:sz="0" w:space="0" w:color="auto"/>
                        <w:bottom w:val="none" w:sz="0" w:space="0" w:color="auto"/>
                        <w:right w:val="none" w:sz="0" w:space="0" w:color="auto"/>
                      </w:divBdr>
                      <w:divsChild>
                        <w:div w:id="84040592">
                          <w:marLeft w:val="0"/>
                          <w:marRight w:val="0"/>
                          <w:marTop w:val="0"/>
                          <w:marBottom w:val="0"/>
                          <w:divBdr>
                            <w:top w:val="none" w:sz="0" w:space="0" w:color="auto"/>
                            <w:left w:val="none" w:sz="0" w:space="0" w:color="auto"/>
                            <w:bottom w:val="none" w:sz="0" w:space="0" w:color="auto"/>
                            <w:right w:val="none" w:sz="0" w:space="0" w:color="auto"/>
                          </w:divBdr>
                          <w:divsChild>
                            <w:div w:id="2025083610">
                              <w:marLeft w:val="-240"/>
                              <w:marRight w:val="-120"/>
                              <w:marTop w:val="0"/>
                              <w:marBottom w:val="0"/>
                              <w:divBdr>
                                <w:top w:val="none" w:sz="0" w:space="0" w:color="auto"/>
                                <w:left w:val="none" w:sz="0" w:space="0" w:color="auto"/>
                                <w:bottom w:val="none" w:sz="0" w:space="0" w:color="auto"/>
                                <w:right w:val="none" w:sz="0" w:space="0" w:color="auto"/>
                              </w:divBdr>
                              <w:divsChild>
                                <w:div w:id="865825526">
                                  <w:marLeft w:val="0"/>
                                  <w:marRight w:val="0"/>
                                  <w:marTop w:val="0"/>
                                  <w:marBottom w:val="60"/>
                                  <w:divBdr>
                                    <w:top w:val="none" w:sz="0" w:space="0" w:color="auto"/>
                                    <w:left w:val="none" w:sz="0" w:space="0" w:color="auto"/>
                                    <w:bottom w:val="none" w:sz="0" w:space="0" w:color="auto"/>
                                    <w:right w:val="none" w:sz="0" w:space="0" w:color="auto"/>
                                  </w:divBdr>
                                  <w:divsChild>
                                    <w:div w:id="1979021041">
                                      <w:marLeft w:val="0"/>
                                      <w:marRight w:val="0"/>
                                      <w:marTop w:val="0"/>
                                      <w:marBottom w:val="0"/>
                                      <w:divBdr>
                                        <w:top w:val="none" w:sz="0" w:space="0" w:color="auto"/>
                                        <w:left w:val="none" w:sz="0" w:space="0" w:color="auto"/>
                                        <w:bottom w:val="none" w:sz="0" w:space="0" w:color="auto"/>
                                        <w:right w:val="none" w:sz="0" w:space="0" w:color="auto"/>
                                      </w:divBdr>
                                      <w:divsChild>
                                        <w:div w:id="1500661197">
                                          <w:marLeft w:val="0"/>
                                          <w:marRight w:val="0"/>
                                          <w:marTop w:val="0"/>
                                          <w:marBottom w:val="0"/>
                                          <w:divBdr>
                                            <w:top w:val="none" w:sz="0" w:space="0" w:color="auto"/>
                                            <w:left w:val="none" w:sz="0" w:space="0" w:color="auto"/>
                                            <w:bottom w:val="none" w:sz="0" w:space="0" w:color="auto"/>
                                            <w:right w:val="none" w:sz="0" w:space="0" w:color="auto"/>
                                          </w:divBdr>
                                          <w:divsChild>
                                            <w:div w:id="139920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892038">
          <w:marLeft w:val="0"/>
          <w:marRight w:val="0"/>
          <w:marTop w:val="0"/>
          <w:marBottom w:val="0"/>
          <w:divBdr>
            <w:top w:val="none" w:sz="0" w:space="0" w:color="auto"/>
            <w:left w:val="none" w:sz="0" w:space="0" w:color="auto"/>
            <w:bottom w:val="none" w:sz="0" w:space="0" w:color="auto"/>
            <w:right w:val="none" w:sz="0" w:space="0" w:color="auto"/>
          </w:divBdr>
          <w:divsChild>
            <w:div w:id="1478958969">
              <w:marLeft w:val="0"/>
              <w:marRight w:val="0"/>
              <w:marTop w:val="0"/>
              <w:marBottom w:val="0"/>
              <w:divBdr>
                <w:top w:val="none" w:sz="0" w:space="0" w:color="auto"/>
                <w:left w:val="none" w:sz="0" w:space="0" w:color="auto"/>
                <w:bottom w:val="none" w:sz="0" w:space="0" w:color="auto"/>
                <w:right w:val="none" w:sz="0" w:space="0" w:color="auto"/>
              </w:divBdr>
              <w:divsChild>
                <w:div w:id="463668600">
                  <w:marLeft w:val="0"/>
                  <w:marRight w:val="0"/>
                  <w:marTop w:val="0"/>
                  <w:marBottom w:val="0"/>
                  <w:divBdr>
                    <w:top w:val="none" w:sz="0" w:space="0" w:color="auto"/>
                    <w:left w:val="none" w:sz="0" w:space="0" w:color="auto"/>
                    <w:bottom w:val="none" w:sz="0" w:space="0" w:color="auto"/>
                    <w:right w:val="none" w:sz="0" w:space="0" w:color="auto"/>
                  </w:divBdr>
                  <w:divsChild>
                    <w:div w:id="1931160650">
                      <w:marLeft w:val="0"/>
                      <w:marRight w:val="0"/>
                      <w:marTop w:val="0"/>
                      <w:marBottom w:val="0"/>
                      <w:divBdr>
                        <w:top w:val="none" w:sz="0" w:space="0" w:color="auto"/>
                        <w:left w:val="none" w:sz="0" w:space="0" w:color="auto"/>
                        <w:bottom w:val="none" w:sz="0" w:space="0" w:color="auto"/>
                        <w:right w:val="none" w:sz="0" w:space="0" w:color="auto"/>
                      </w:divBdr>
                      <w:divsChild>
                        <w:div w:id="1801535719">
                          <w:marLeft w:val="0"/>
                          <w:marRight w:val="0"/>
                          <w:marTop w:val="0"/>
                          <w:marBottom w:val="0"/>
                          <w:divBdr>
                            <w:top w:val="none" w:sz="0" w:space="0" w:color="auto"/>
                            <w:left w:val="none" w:sz="0" w:space="0" w:color="auto"/>
                            <w:bottom w:val="none" w:sz="0" w:space="0" w:color="auto"/>
                            <w:right w:val="none" w:sz="0" w:space="0" w:color="auto"/>
                          </w:divBdr>
                          <w:divsChild>
                            <w:div w:id="184634553">
                              <w:marLeft w:val="0"/>
                              <w:marRight w:val="120"/>
                              <w:marTop w:val="0"/>
                              <w:marBottom w:val="0"/>
                              <w:divBdr>
                                <w:top w:val="none" w:sz="0" w:space="0" w:color="auto"/>
                                <w:left w:val="none" w:sz="0" w:space="0" w:color="auto"/>
                                <w:bottom w:val="none" w:sz="0" w:space="0" w:color="auto"/>
                                <w:right w:val="none" w:sz="0" w:space="0" w:color="auto"/>
                              </w:divBdr>
                              <w:divsChild>
                                <w:div w:id="241062621">
                                  <w:marLeft w:val="-300"/>
                                  <w:marRight w:val="0"/>
                                  <w:marTop w:val="0"/>
                                  <w:marBottom w:val="0"/>
                                  <w:divBdr>
                                    <w:top w:val="none" w:sz="0" w:space="0" w:color="auto"/>
                                    <w:left w:val="none" w:sz="0" w:space="0" w:color="auto"/>
                                    <w:bottom w:val="none" w:sz="0" w:space="0" w:color="auto"/>
                                    <w:right w:val="none" w:sz="0" w:space="0" w:color="auto"/>
                                  </w:divBdr>
                                </w:div>
                              </w:divsChild>
                            </w:div>
                            <w:div w:id="364789113">
                              <w:marLeft w:val="-240"/>
                              <w:marRight w:val="-120"/>
                              <w:marTop w:val="0"/>
                              <w:marBottom w:val="0"/>
                              <w:divBdr>
                                <w:top w:val="none" w:sz="0" w:space="0" w:color="auto"/>
                                <w:left w:val="none" w:sz="0" w:space="0" w:color="auto"/>
                                <w:bottom w:val="none" w:sz="0" w:space="0" w:color="auto"/>
                                <w:right w:val="none" w:sz="0" w:space="0" w:color="auto"/>
                              </w:divBdr>
                              <w:divsChild>
                                <w:div w:id="1704400364">
                                  <w:marLeft w:val="0"/>
                                  <w:marRight w:val="0"/>
                                  <w:marTop w:val="0"/>
                                  <w:marBottom w:val="60"/>
                                  <w:divBdr>
                                    <w:top w:val="none" w:sz="0" w:space="0" w:color="auto"/>
                                    <w:left w:val="none" w:sz="0" w:space="0" w:color="auto"/>
                                    <w:bottom w:val="none" w:sz="0" w:space="0" w:color="auto"/>
                                    <w:right w:val="none" w:sz="0" w:space="0" w:color="auto"/>
                                  </w:divBdr>
                                  <w:divsChild>
                                    <w:div w:id="713122582">
                                      <w:marLeft w:val="0"/>
                                      <w:marRight w:val="0"/>
                                      <w:marTop w:val="0"/>
                                      <w:marBottom w:val="0"/>
                                      <w:divBdr>
                                        <w:top w:val="none" w:sz="0" w:space="0" w:color="auto"/>
                                        <w:left w:val="none" w:sz="0" w:space="0" w:color="auto"/>
                                        <w:bottom w:val="none" w:sz="0" w:space="0" w:color="auto"/>
                                        <w:right w:val="none" w:sz="0" w:space="0" w:color="auto"/>
                                      </w:divBdr>
                                      <w:divsChild>
                                        <w:div w:id="190071627">
                                          <w:marLeft w:val="0"/>
                                          <w:marRight w:val="0"/>
                                          <w:marTop w:val="0"/>
                                          <w:marBottom w:val="0"/>
                                          <w:divBdr>
                                            <w:top w:val="none" w:sz="0" w:space="0" w:color="auto"/>
                                            <w:left w:val="none" w:sz="0" w:space="0" w:color="auto"/>
                                            <w:bottom w:val="none" w:sz="0" w:space="0" w:color="auto"/>
                                            <w:right w:val="none" w:sz="0" w:space="0" w:color="auto"/>
                                          </w:divBdr>
                                          <w:divsChild>
                                            <w:div w:id="688263823">
                                              <w:marLeft w:val="0"/>
                                              <w:marRight w:val="0"/>
                                              <w:marTop w:val="0"/>
                                              <w:marBottom w:val="0"/>
                                              <w:divBdr>
                                                <w:top w:val="none" w:sz="0" w:space="0" w:color="auto"/>
                                                <w:left w:val="none" w:sz="0" w:space="0" w:color="auto"/>
                                                <w:bottom w:val="none" w:sz="0" w:space="0" w:color="auto"/>
                                                <w:right w:val="none" w:sz="0" w:space="0" w:color="auto"/>
                                              </w:divBdr>
                                              <w:divsChild>
                                                <w:div w:id="18384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080807">
      <w:bodyDiv w:val="1"/>
      <w:marLeft w:val="0"/>
      <w:marRight w:val="0"/>
      <w:marTop w:val="0"/>
      <w:marBottom w:val="0"/>
      <w:divBdr>
        <w:top w:val="none" w:sz="0" w:space="0" w:color="auto"/>
        <w:left w:val="none" w:sz="0" w:space="0" w:color="auto"/>
        <w:bottom w:val="none" w:sz="0" w:space="0" w:color="auto"/>
        <w:right w:val="none" w:sz="0" w:space="0" w:color="auto"/>
      </w:divBdr>
      <w:divsChild>
        <w:div w:id="994528725">
          <w:marLeft w:val="135"/>
          <w:marRight w:val="135"/>
          <w:marTop w:val="0"/>
          <w:marBottom w:val="90"/>
          <w:divBdr>
            <w:top w:val="none" w:sz="0" w:space="0" w:color="auto"/>
            <w:left w:val="none" w:sz="0" w:space="0" w:color="auto"/>
            <w:bottom w:val="none" w:sz="0" w:space="0" w:color="auto"/>
            <w:right w:val="none" w:sz="0" w:space="0" w:color="auto"/>
          </w:divBdr>
        </w:div>
        <w:div w:id="1057438793">
          <w:marLeft w:val="135"/>
          <w:marRight w:val="135"/>
          <w:marTop w:val="0"/>
          <w:marBottom w:val="90"/>
          <w:divBdr>
            <w:top w:val="none" w:sz="0" w:space="0" w:color="auto"/>
            <w:left w:val="none" w:sz="0" w:space="0" w:color="auto"/>
            <w:bottom w:val="none" w:sz="0" w:space="0" w:color="auto"/>
            <w:right w:val="none" w:sz="0" w:space="0" w:color="auto"/>
          </w:divBdr>
        </w:div>
        <w:div w:id="1556626875">
          <w:marLeft w:val="135"/>
          <w:marRight w:val="135"/>
          <w:marTop w:val="0"/>
          <w:marBottom w:val="90"/>
          <w:divBdr>
            <w:top w:val="none" w:sz="0" w:space="0" w:color="auto"/>
            <w:left w:val="none" w:sz="0" w:space="0" w:color="auto"/>
            <w:bottom w:val="none" w:sz="0" w:space="0" w:color="auto"/>
            <w:right w:val="none" w:sz="0" w:space="0" w:color="auto"/>
          </w:divBdr>
        </w:div>
        <w:div w:id="2058971725">
          <w:marLeft w:val="135"/>
          <w:marRight w:val="135"/>
          <w:marTop w:val="0"/>
          <w:marBottom w:val="90"/>
          <w:divBdr>
            <w:top w:val="none" w:sz="0" w:space="0" w:color="auto"/>
            <w:left w:val="none" w:sz="0" w:space="0" w:color="auto"/>
            <w:bottom w:val="none" w:sz="0" w:space="0" w:color="auto"/>
            <w:right w:val="none" w:sz="0" w:space="0" w:color="auto"/>
          </w:divBdr>
        </w:div>
      </w:divsChild>
    </w:div>
    <w:div w:id="1315910431">
      <w:bodyDiv w:val="1"/>
      <w:marLeft w:val="0"/>
      <w:marRight w:val="0"/>
      <w:marTop w:val="0"/>
      <w:marBottom w:val="0"/>
      <w:divBdr>
        <w:top w:val="none" w:sz="0" w:space="0" w:color="auto"/>
        <w:left w:val="none" w:sz="0" w:space="0" w:color="auto"/>
        <w:bottom w:val="none" w:sz="0" w:space="0" w:color="auto"/>
        <w:right w:val="none" w:sz="0" w:space="0" w:color="auto"/>
      </w:divBdr>
    </w:div>
    <w:div w:id="1330521774">
      <w:bodyDiv w:val="1"/>
      <w:marLeft w:val="0"/>
      <w:marRight w:val="0"/>
      <w:marTop w:val="0"/>
      <w:marBottom w:val="0"/>
      <w:divBdr>
        <w:top w:val="none" w:sz="0" w:space="0" w:color="auto"/>
        <w:left w:val="none" w:sz="0" w:space="0" w:color="auto"/>
        <w:bottom w:val="none" w:sz="0" w:space="0" w:color="auto"/>
        <w:right w:val="none" w:sz="0" w:space="0" w:color="auto"/>
      </w:divBdr>
    </w:div>
    <w:div w:id="1355305517">
      <w:bodyDiv w:val="1"/>
      <w:marLeft w:val="0"/>
      <w:marRight w:val="0"/>
      <w:marTop w:val="0"/>
      <w:marBottom w:val="0"/>
      <w:divBdr>
        <w:top w:val="none" w:sz="0" w:space="0" w:color="auto"/>
        <w:left w:val="none" w:sz="0" w:space="0" w:color="auto"/>
        <w:bottom w:val="none" w:sz="0" w:space="0" w:color="auto"/>
        <w:right w:val="none" w:sz="0" w:space="0" w:color="auto"/>
      </w:divBdr>
    </w:div>
    <w:div w:id="1470980093">
      <w:bodyDiv w:val="1"/>
      <w:marLeft w:val="0"/>
      <w:marRight w:val="0"/>
      <w:marTop w:val="0"/>
      <w:marBottom w:val="0"/>
      <w:divBdr>
        <w:top w:val="none" w:sz="0" w:space="0" w:color="auto"/>
        <w:left w:val="none" w:sz="0" w:space="0" w:color="auto"/>
        <w:bottom w:val="none" w:sz="0" w:space="0" w:color="auto"/>
        <w:right w:val="none" w:sz="0" w:space="0" w:color="auto"/>
      </w:divBdr>
    </w:div>
    <w:div w:id="1503930437">
      <w:bodyDiv w:val="1"/>
      <w:marLeft w:val="0"/>
      <w:marRight w:val="0"/>
      <w:marTop w:val="0"/>
      <w:marBottom w:val="0"/>
      <w:divBdr>
        <w:top w:val="none" w:sz="0" w:space="0" w:color="auto"/>
        <w:left w:val="none" w:sz="0" w:space="0" w:color="auto"/>
        <w:bottom w:val="none" w:sz="0" w:space="0" w:color="auto"/>
        <w:right w:val="none" w:sz="0" w:space="0" w:color="auto"/>
      </w:divBdr>
    </w:div>
    <w:div w:id="1560745921">
      <w:bodyDiv w:val="1"/>
      <w:marLeft w:val="0"/>
      <w:marRight w:val="0"/>
      <w:marTop w:val="0"/>
      <w:marBottom w:val="0"/>
      <w:divBdr>
        <w:top w:val="none" w:sz="0" w:space="0" w:color="auto"/>
        <w:left w:val="none" w:sz="0" w:space="0" w:color="auto"/>
        <w:bottom w:val="none" w:sz="0" w:space="0" w:color="auto"/>
        <w:right w:val="none" w:sz="0" w:space="0" w:color="auto"/>
      </w:divBdr>
    </w:div>
    <w:div w:id="1580598001">
      <w:bodyDiv w:val="1"/>
      <w:marLeft w:val="0"/>
      <w:marRight w:val="0"/>
      <w:marTop w:val="0"/>
      <w:marBottom w:val="0"/>
      <w:divBdr>
        <w:top w:val="none" w:sz="0" w:space="0" w:color="auto"/>
        <w:left w:val="none" w:sz="0" w:space="0" w:color="auto"/>
        <w:bottom w:val="none" w:sz="0" w:space="0" w:color="auto"/>
        <w:right w:val="none" w:sz="0" w:space="0" w:color="auto"/>
      </w:divBdr>
    </w:div>
    <w:div w:id="1657296751">
      <w:bodyDiv w:val="1"/>
      <w:marLeft w:val="0"/>
      <w:marRight w:val="0"/>
      <w:marTop w:val="0"/>
      <w:marBottom w:val="0"/>
      <w:divBdr>
        <w:top w:val="none" w:sz="0" w:space="0" w:color="auto"/>
        <w:left w:val="none" w:sz="0" w:space="0" w:color="auto"/>
        <w:bottom w:val="none" w:sz="0" w:space="0" w:color="auto"/>
        <w:right w:val="none" w:sz="0" w:space="0" w:color="auto"/>
      </w:divBdr>
    </w:div>
    <w:div w:id="1667171601">
      <w:bodyDiv w:val="1"/>
      <w:marLeft w:val="0"/>
      <w:marRight w:val="0"/>
      <w:marTop w:val="0"/>
      <w:marBottom w:val="0"/>
      <w:divBdr>
        <w:top w:val="none" w:sz="0" w:space="0" w:color="auto"/>
        <w:left w:val="none" w:sz="0" w:space="0" w:color="auto"/>
        <w:bottom w:val="none" w:sz="0" w:space="0" w:color="auto"/>
        <w:right w:val="none" w:sz="0" w:space="0" w:color="auto"/>
      </w:divBdr>
    </w:div>
    <w:div w:id="1724408058">
      <w:bodyDiv w:val="1"/>
      <w:marLeft w:val="0"/>
      <w:marRight w:val="0"/>
      <w:marTop w:val="0"/>
      <w:marBottom w:val="0"/>
      <w:divBdr>
        <w:top w:val="none" w:sz="0" w:space="0" w:color="auto"/>
        <w:left w:val="none" w:sz="0" w:space="0" w:color="auto"/>
        <w:bottom w:val="none" w:sz="0" w:space="0" w:color="auto"/>
        <w:right w:val="none" w:sz="0" w:space="0" w:color="auto"/>
      </w:divBdr>
      <w:divsChild>
        <w:div w:id="1486706238">
          <w:marLeft w:val="0"/>
          <w:marRight w:val="0"/>
          <w:marTop w:val="0"/>
          <w:marBottom w:val="0"/>
          <w:divBdr>
            <w:top w:val="none" w:sz="0" w:space="0" w:color="auto"/>
            <w:left w:val="none" w:sz="0" w:space="0" w:color="auto"/>
            <w:bottom w:val="none" w:sz="0" w:space="0" w:color="auto"/>
            <w:right w:val="none" w:sz="0" w:space="0" w:color="auto"/>
          </w:divBdr>
          <w:divsChild>
            <w:div w:id="799299402">
              <w:marLeft w:val="0"/>
              <w:marRight w:val="0"/>
              <w:marTop w:val="0"/>
              <w:marBottom w:val="0"/>
              <w:divBdr>
                <w:top w:val="none" w:sz="0" w:space="0" w:color="auto"/>
                <w:left w:val="none" w:sz="0" w:space="0" w:color="auto"/>
                <w:bottom w:val="none" w:sz="0" w:space="0" w:color="auto"/>
                <w:right w:val="none" w:sz="0" w:space="0" w:color="auto"/>
              </w:divBdr>
              <w:divsChild>
                <w:div w:id="213391907">
                  <w:marLeft w:val="0"/>
                  <w:marRight w:val="0"/>
                  <w:marTop w:val="0"/>
                  <w:marBottom w:val="0"/>
                  <w:divBdr>
                    <w:top w:val="none" w:sz="0" w:space="0" w:color="auto"/>
                    <w:left w:val="none" w:sz="0" w:space="0" w:color="auto"/>
                    <w:bottom w:val="none" w:sz="0" w:space="0" w:color="auto"/>
                    <w:right w:val="none" w:sz="0" w:space="0" w:color="auto"/>
                  </w:divBdr>
                  <w:divsChild>
                    <w:div w:id="1664160116">
                      <w:marLeft w:val="0"/>
                      <w:marRight w:val="0"/>
                      <w:marTop w:val="0"/>
                      <w:marBottom w:val="0"/>
                      <w:divBdr>
                        <w:top w:val="none" w:sz="0" w:space="0" w:color="auto"/>
                        <w:left w:val="none" w:sz="0" w:space="0" w:color="auto"/>
                        <w:bottom w:val="none" w:sz="0" w:space="0" w:color="auto"/>
                        <w:right w:val="none" w:sz="0" w:space="0" w:color="auto"/>
                      </w:divBdr>
                      <w:divsChild>
                        <w:div w:id="1969580736">
                          <w:marLeft w:val="0"/>
                          <w:marRight w:val="0"/>
                          <w:marTop w:val="0"/>
                          <w:marBottom w:val="0"/>
                          <w:divBdr>
                            <w:top w:val="none" w:sz="0" w:space="0" w:color="auto"/>
                            <w:left w:val="none" w:sz="0" w:space="0" w:color="auto"/>
                            <w:bottom w:val="none" w:sz="0" w:space="0" w:color="auto"/>
                            <w:right w:val="none" w:sz="0" w:space="0" w:color="auto"/>
                          </w:divBdr>
                          <w:divsChild>
                            <w:div w:id="1433554912">
                              <w:marLeft w:val="-240"/>
                              <w:marRight w:val="-120"/>
                              <w:marTop w:val="0"/>
                              <w:marBottom w:val="0"/>
                              <w:divBdr>
                                <w:top w:val="none" w:sz="0" w:space="0" w:color="auto"/>
                                <w:left w:val="none" w:sz="0" w:space="0" w:color="auto"/>
                                <w:bottom w:val="none" w:sz="0" w:space="0" w:color="auto"/>
                                <w:right w:val="none" w:sz="0" w:space="0" w:color="auto"/>
                              </w:divBdr>
                              <w:divsChild>
                                <w:div w:id="1104349931">
                                  <w:marLeft w:val="0"/>
                                  <w:marRight w:val="0"/>
                                  <w:marTop w:val="0"/>
                                  <w:marBottom w:val="60"/>
                                  <w:divBdr>
                                    <w:top w:val="none" w:sz="0" w:space="0" w:color="auto"/>
                                    <w:left w:val="none" w:sz="0" w:space="0" w:color="auto"/>
                                    <w:bottom w:val="none" w:sz="0" w:space="0" w:color="auto"/>
                                    <w:right w:val="none" w:sz="0" w:space="0" w:color="auto"/>
                                  </w:divBdr>
                                  <w:divsChild>
                                    <w:div w:id="1088698720">
                                      <w:marLeft w:val="0"/>
                                      <w:marRight w:val="0"/>
                                      <w:marTop w:val="0"/>
                                      <w:marBottom w:val="0"/>
                                      <w:divBdr>
                                        <w:top w:val="none" w:sz="0" w:space="0" w:color="auto"/>
                                        <w:left w:val="none" w:sz="0" w:space="0" w:color="auto"/>
                                        <w:bottom w:val="none" w:sz="0" w:space="0" w:color="auto"/>
                                        <w:right w:val="none" w:sz="0" w:space="0" w:color="auto"/>
                                      </w:divBdr>
                                      <w:divsChild>
                                        <w:div w:id="1801191906">
                                          <w:marLeft w:val="0"/>
                                          <w:marRight w:val="0"/>
                                          <w:marTop w:val="0"/>
                                          <w:marBottom w:val="0"/>
                                          <w:divBdr>
                                            <w:top w:val="none" w:sz="0" w:space="0" w:color="auto"/>
                                            <w:left w:val="none" w:sz="0" w:space="0" w:color="auto"/>
                                            <w:bottom w:val="none" w:sz="0" w:space="0" w:color="auto"/>
                                            <w:right w:val="none" w:sz="0" w:space="0" w:color="auto"/>
                                          </w:divBdr>
                                          <w:divsChild>
                                            <w:div w:id="1534683847">
                                              <w:marLeft w:val="0"/>
                                              <w:marRight w:val="0"/>
                                              <w:marTop w:val="0"/>
                                              <w:marBottom w:val="0"/>
                                              <w:divBdr>
                                                <w:top w:val="none" w:sz="0" w:space="0" w:color="auto"/>
                                                <w:left w:val="none" w:sz="0" w:space="0" w:color="auto"/>
                                                <w:bottom w:val="none" w:sz="0" w:space="0" w:color="auto"/>
                                                <w:right w:val="none" w:sz="0" w:space="0" w:color="auto"/>
                                              </w:divBdr>
                                              <w:divsChild>
                                                <w:div w:id="1738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22912">
          <w:marLeft w:val="0"/>
          <w:marRight w:val="0"/>
          <w:marTop w:val="0"/>
          <w:marBottom w:val="0"/>
          <w:divBdr>
            <w:top w:val="none" w:sz="0" w:space="0" w:color="auto"/>
            <w:left w:val="none" w:sz="0" w:space="0" w:color="auto"/>
            <w:bottom w:val="none" w:sz="0" w:space="0" w:color="auto"/>
            <w:right w:val="none" w:sz="0" w:space="0" w:color="auto"/>
          </w:divBdr>
          <w:divsChild>
            <w:div w:id="1394622719">
              <w:marLeft w:val="0"/>
              <w:marRight w:val="0"/>
              <w:marTop w:val="0"/>
              <w:marBottom w:val="0"/>
              <w:divBdr>
                <w:top w:val="none" w:sz="0" w:space="0" w:color="auto"/>
                <w:left w:val="none" w:sz="0" w:space="0" w:color="auto"/>
                <w:bottom w:val="none" w:sz="0" w:space="0" w:color="auto"/>
                <w:right w:val="none" w:sz="0" w:space="0" w:color="auto"/>
              </w:divBdr>
              <w:divsChild>
                <w:div w:id="262423669">
                  <w:marLeft w:val="0"/>
                  <w:marRight w:val="0"/>
                  <w:marTop w:val="0"/>
                  <w:marBottom w:val="0"/>
                  <w:divBdr>
                    <w:top w:val="none" w:sz="0" w:space="0" w:color="auto"/>
                    <w:left w:val="none" w:sz="0" w:space="0" w:color="auto"/>
                    <w:bottom w:val="none" w:sz="0" w:space="0" w:color="auto"/>
                    <w:right w:val="none" w:sz="0" w:space="0" w:color="auto"/>
                  </w:divBdr>
                  <w:divsChild>
                    <w:div w:id="778253596">
                      <w:marLeft w:val="0"/>
                      <w:marRight w:val="0"/>
                      <w:marTop w:val="0"/>
                      <w:marBottom w:val="0"/>
                      <w:divBdr>
                        <w:top w:val="none" w:sz="0" w:space="0" w:color="auto"/>
                        <w:left w:val="none" w:sz="0" w:space="0" w:color="auto"/>
                        <w:bottom w:val="none" w:sz="0" w:space="0" w:color="auto"/>
                        <w:right w:val="none" w:sz="0" w:space="0" w:color="auto"/>
                      </w:divBdr>
                      <w:divsChild>
                        <w:div w:id="690841698">
                          <w:marLeft w:val="0"/>
                          <w:marRight w:val="0"/>
                          <w:marTop w:val="0"/>
                          <w:marBottom w:val="0"/>
                          <w:divBdr>
                            <w:top w:val="none" w:sz="0" w:space="0" w:color="auto"/>
                            <w:left w:val="none" w:sz="0" w:space="0" w:color="auto"/>
                            <w:bottom w:val="none" w:sz="0" w:space="0" w:color="auto"/>
                            <w:right w:val="none" w:sz="0" w:space="0" w:color="auto"/>
                          </w:divBdr>
                          <w:divsChild>
                            <w:div w:id="1488326283">
                              <w:marLeft w:val="0"/>
                              <w:marRight w:val="120"/>
                              <w:marTop w:val="0"/>
                              <w:marBottom w:val="0"/>
                              <w:divBdr>
                                <w:top w:val="none" w:sz="0" w:space="0" w:color="auto"/>
                                <w:left w:val="none" w:sz="0" w:space="0" w:color="auto"/>
                                <w:bottom w:val="none" w:sz="0" w:space="0" w:color="auto"/>
                                <w:right w:val="none" w:sz="0" w:space="0" w:color="auto"/>
                              </w:divBdr>
                              <w:divsChild>
                                <w:div w:id="873804976">
                                  <w:marLeft w:val="-300"/>
                                  <w:marRight w:val="0"/>
                                  <w:marTop w:val="0"/>
                                  <w:marBottom w:val="0"/>
                                  <w:divBdr>
                                    <w:top w:val="none" w:sz="0" w:space="0" w:color="auto"/>
                                    <w:left w:val="none" w:sz="0" w:space="0" w:color="auto"/>
                                    <w:bottom w:val="none" w:sz="0" w:space="0" w:color="auto"/>
                                    <w:right w:val="none" w:sz="0" w:space="0" w:color="auto"/>
                                  </w:divBdr>
                                </w:div>
                              </w:divsChild>
                            </w:div>
                            <w:div w:id="390277744">
                              <w:marLeft w:val="-240"/>
                              <w:marRight w:val="-120"/>
                              <w:marTop w:val="0"/>
                              <w:marBottom w:val="0"/>
                              <w:divBdr>
                                <w:top w:val="none" w:sz="0" w:space="0" w:color="auto"/>
                                <w:left w:val="none" w:sz="0" w:space="0" w:color="auto"/>
                                <w:bottom w:val="none" w:sz="0" w:space="0" w:color="auto"/>
                                <w:right w:val="none" w:sz="0" w:space="0" w:color="auto"/>
                              </w:divBdr>
                              <w:divsChild>
                                <w:div w:id="538737630">
                                  <w:marLeft w:val="0"/>
                                  <w:marRight w:val="0"/>
                                  <w:marTop w:val="0"/>
                                  <w:marBottom w:val="60"/>
                                  <w:divBdr>
                                    <w:top w:val="none" w:sz="0" w:space="0" w:color="auto"/>
                                    <w:left w:val="none" w:sz="0" w:space="0" w:color="auto"/>
                                    <w:bottom w:val="none" w:sz="0" w:space="0" w:color="auto"/>
                                    <w:right w:val="none" w:sz="0" w:space="0" w:color="auto"/>
                                  </w:divBdr>
                                  <w:divsChild>
                                    <w:div w:id="252978052">
                                      <w:marLeft w:val="0"/>
                                      <w:marRight w:val="0"/>
                                      <w:marTop w:val="0"/>
                                      <w:marBottom w:val="0"/>
                                      <w:divBdr>
                                        <w:top w:val="none" w:sz="0" w:space="0" w:color="auto"/>
                                        <w:left w:val="none" w:sz="0" w:space="0" w:color="auto"/>
                                        <w:bottom w:val="none" w:sz="0" w:space="0" w:color="auto"/>
                                        <w:right w:val="none" w:sz="0" w:space="0" w:color="auto"/>
                                      </w:divBdr>
                                      <w:divsChild>
                                        <w:div w:id="260457087">
                                          <w:marLeft w:val="0"/>
                                          <w:marRight w:val="0"/>
                                          <w:marTop w:val="0"/>
                                          <w:marBottom w:val="0"/>
                                          <w:divBdr>
                                            <w:top w:val="none" w:sz="0" w:space="0" w:color="auto"/>
                                            <w:left w:val="none" w:sz="0" w:space="0" w:color="auto"/>
                                            <w:bottom w:val="none" w:sz="0" w:space="0" w:color="auto"/>
                                            <w:right w:val="none" w:sz="0" w:space="0" w:color="auto"/>
                                          </w:divBdr>
                                          <w:divsChild>
                                            <w:div w:id="1981884853">
                                              <w:marLeft w:val="0"/>
                                              <w:marRight w:val="0"/>
                                              <w:marTop w:val="0"/>
                                              <w:marBottom w:val="0"/>
                                              <w:divBdr>
                                                <w:top w:val="none" w:sz="0" w:space="0" w:color="auto"/>
                                                <w:left w:val="none" w:sz="0" w:space="0" w:color="auto"/>
                                                <w:bottom w:val="none" w:sz="0" w:space="0" w:color="auto"/>
                                                <w:right w:val="none" w:sz="0" w:space="0" w:color="auto"/>
                                              </w:divBdr>
                                              <w:divsChild>
                                                <w:div w:id="20062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2124741">
          <w:marLeft w:val="0"/>
          <w:marRight w:val="0"/>
          <w:marTop w:val="0"/>
          <w:marBottom w:val="0"/>
          <w:divBdr>
            <w:top w:val="none" w:sz="0" w:space="0" w:color="auto"/>
            <w:left w:val="none" w:sz="0" w:space="0" w:color="auto"/>
            <w:bottom w:val="none" w:sz="0" w:space="0" w:color="auto"/>
            <w:right w:val="none" w:sz="0" w:space="0" w:color="auto"/>
          </w:divBdr>
          <w:divsChild>
            <w:div w:id="1708215394">
              <w:marLeft w:val="0"/>
              <w:marRight w:val="0"/>
              <w:marTop w:val="0"/>
              <w:marBottom w:val="0"/>
              <w:divBdr>
                <w:top w:val="none" w:sz="0" w:space="0" w:color="auto"/>
                <w:left w:val="none" w:sz="0" w:space="0" w:color="auto"/>
                <w:bottom w:val="none" w:sz="0" w:space="0" w:color="auto"/>
                <w:right w:val="none" w:sz="0" w:space="0" w:color="auto"/>
              </w:divBdr>
            </w:div>
          </w:divsChild>
        </w:div>
        <w:div w:id="962690910">
          <w:marLeft w:val="0"/>
          <w:marRight w:val="0"/>
          <w:marTop w:val="0"/>
          <w:marBottom w:val="0"/>
          <w:divBdr>
            <w:top w:val="none" w:sz="0" w:space="0" w:color="auto"/>
            <w:left w:val="none" w:sz="0" w:space="0" w:color="auto"/>
            <w:bottom w:val="none" w:sz="0" w:space="0" w:color="auto"/>
            <w:right w:val="none" w:sz="0" w:space="0" w:color="auto"/>
          </w:divBdr>
          <w:divsChild>
            <w:div w:id="1287933749">
              <w:marLeft w:val="0"/>
              <w:marRight w:val="0"/>
              <w:marTop w:val="0"/>
              <w:marBottom w:val="0"/>
              <w:divBdr>
                <w:top w:val="none" w:sz="0" w:space="0" w:color="auto"/>
                <w:left w:val="none" w:sz="0" w:space="0" w:color="auto"/>
                <w:bottom w:val="none" w:sz="0" w:space="0" w:color="auto"/>
                <w:right w:val="none" w:sz="0" w:space="0" w:color="auto"/>
              </w:divBdr>
              <w:divsChild>
                <w:div w:id="2138989283">
                  <w:marLeft w:val="0"/>
                  <w:marRight w:val="0"/>
                  <w:marTop w:val="0"/>
                  <w:marBottom w:val="0"/>
                  <w:divBdr>
                    <w:top w:val="none" w:sz="0" w:space="0" w:color="auto"/>
                    <w:left w:val="none" w:sz="0" w:space="0" w:color="auto"/>
                    <w:bottom w:val="none" w:sz="0" w:space="0" w:color="auto"/>
                    <w:right w:val="none" w:sz="0" w:space="0" w:color="auto"/>
                  </w:divBdr>
                  <w:divsChild>
                    <w:div w:id="2127693474">
                      <w:marLeft w:val="0"/>
                      <w:marRight w:val="0"/>
                      <w:marTop w:val="0"/>
                      <w:marBottom w:val="0"/>
                      <w:divBdr>
                        <w:top w:val="none" w:sz="0" w:space="0" w:color="auto"/>
                        <w:left w:val="none" w:sz="0" w:space="0" w:color="auto"/>
                        <w:bottom w:val="none" w:sz="0" w:space="0" w:color="auto"/>
                        <w:right w:val="none" w:sz="0" w:space="0" w:color="auto"/>
                      </w:divBdr>
                      <w:divsChild>
                        <w:div w:id="814487430">
                          <w:marLeft w:val="0"/>
                          <w:marRight w:val="0"/>
                          <w:marTop w:val="0"/>
                          <w:marBottom w:val="0"/>
                          <w:divBdr>
                            <w:top w:val="none" w:sz="0" w:space="0" w:color="auto"/>
                            <w:left w:val="none" w:sz="0" w:space="0" w:color="auto"/>
                            <w:bottom w:val="none" w:sz="0" w:space="0" w:color="auto"/>
                            <w:right w:val="none" w:sz="0" w:space="0" w:color="auto"/>
                          </w:divBdr>
                          <w:divsChild>
                            <w:div w:id="1194417855">
                              <w:marLeft w:val="0"/>
                              <w:marRight w:val="120"/>
                              <w:marTop w:val="0"/>
                              <w:marBottom w:val="0"/>
                              <w:divBdr>
                                <w:top w:val="none" w:sz="0" w:space="0" w:color="auto"/>
                                <w:left w:val="none" w:sz="0" w:space="0" w:color="auto"/>
                                <w:bottom w:val="none" w:sz="0" w:space="0" w:color="auto"/>
                                <w:right w:val="none" w:sz="0" w:space="0" w:color="auto"/>
                              </w:divBdr>
                              <w:divsChild>
                                <w:div w:id="267128374">
                                  <w:marLeft w:val="-300"/>
                                  <w:marRight w:val="0"/>
                                  <w:marTop w:val="0"/>
                                  <w:marBottom w:val="0"/>
                                  <w:divBdr>
                                    <w:top w:val="none" w:sz="0" w:space="0" w:color="auto"/>
                                    <w:left w:val="none" w:sz="0" w:space="0" w:color="auto"/>
                                    <w:bottom w:val="none" w:sz="0" w:space="0" w:color="auto"/>
                                    <w:right w:val="none" w:sz="0" w:space="0" w:color="auto"/>
                                  </w:divBdr>
                                </w:div>
                              </w:divsChild>
                            </w:div>
                            <w:div w:id="1623654758">
                              <w:marLeft w:val="-240"/>
                              <w:marRight w:val="-120"/>
                              <w:marTop w:val="0"/>
                              <w:marBottom w:val="0"/>
                              <w:divBdr>
                                <w:top w:val="none" w:sz="0" w:space="0" w:color="auto"/>
                                <w:left w:val="none" w:sz="0" w:space="0" w:color="auto"/>
                                <w:bottom w:val="none" w:sz="0" w:space="0" w:color="auto"/>
                                <w:right w:val="none" w:sz="0" w:space="0" w:color="auto"/>
                              </w:divBdr>
                              <w:divsChild>
                                <w:div w:id="1854145132">
                                  <w:marLeft w:val="0"/>
                                  <w:marRight w:val="0"/>
                                  <w:marTop w:val="0"/>
                                  <w:marBottom w:val="60"/>
                                  <w:divBdr>
                                    <w:top w:val="none" w:sz="0" w:space="0" w:color="auto"/>
                                    <w:left w:val="none" w:sz="0" w:space="0" w:color="auto"/>
                                    <w:bottom w:val="none" w:sz="0" w:space="0" w:color="auto"/>
                                    <w:right w:val="none" w:sz="0" w:space="0" w:color="auto"/>
                                  </w:divBdr>
                                  <w:divsChild>
                                    <w:div w:id="1667632685">
                                      <w:marLeft w:val="0"/>
                                      <w:marRight w:val="0"/>
                                      <w:marTop w:val="0"/>
                                      <w:marBottom w:val="0"/>
                                      <w:divBdr>
                                        <w:top w:val="none" w:sz="0" w:space="0" w:color="auto"/>
                                        <w:left w:val="none" w:sz="0" w:space="0" w:color="auto"/>
                                        <w:bottom w:val="none" w:sz="0" w:space="0" w:color="auto"/>
                                        <w:right w:val="none" w:sz="0" w:space="0" w:color="auto"/>
                                      </w:divBdr>
                                      <w:divsChild>
                                        <w:div w:id="902758966">
                                          <w:marLeft w:val="0"/>
                                          <w:marRight w:val="0"/>
                                          <w:marTop w:val="0"/>
                                          <w:marBottom w:val="0"/>
                                          <w:divBdr>
                                            <w:top w:val="none" w:sz="0" w:space="0" w:color="auto"/>
                                            <w:left w:val="none" w:sz="0" w:space="0" w:color="auto"/>
                                            <w:bottom w:val="none" w:sz="0" w:space="0" w:color="auto"/>
                                            <w:right w:val="none" w:sz="0" w:space="0" w:color="auto"/>
                                          </w:divBdr>
                                          <w:divsChild>
                                            <w:div w:id="8408531">
                                              <w:marLeft w:val="0"/>
                                              <w:marRight w:val="0"/>
                                              <w:marTop w:val="0"/>
                                              <w:marBottom w:val="0"/>
                                              <w:divBdr>
                                                <w:top w:val="none" w:sz="0" w:space="0" w:color="auto"/>
                                                <w:left w:val="none" w:sz="0" w:space="0" w:color="auto"/>
                                                <w:bottom w:val="none" w:sz="0" w:space="0" w:color="auto"/>
                                                <w:right w:val="none" w:sz="0" w:space="0" w:color="auto"/>
                                              </w:divBdr>
                                              <w:divsChild>
                                                <w:div w:id="16559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231545">
      <w:bodyDiv w:val="1"/>
      <w:marLeft w:val="0"/>
      <w:marRight w:val="0"/>
      <w:marTop w:val="0"/>
      <w:marBottom w:val="0"/>
      <w:divBdr>
        <w:top w:val="none" w:sz="0" w:space="0" w:color="auto"/>
        <w:left w:val="none" w:sz="0" w:space="0" w:color="auto"/>
        <w:bottom w:val="none" w:sz="0" w:space="0" w:color="auto"/>
        <w:right w:val="none" w:sz="0" w:space="0" w:color="auto"/>
      </w:divBdr>
    </w:div>
    <w:div w:id="1860969552">
      <w:bodyDiv w:val="1"/>
      <w:marLeft w:val="0"/>
      <w:marRight w:val="0"/>
      <w:marTop w:val="0"/>
      <w:marBottom w:val="0"/>
      <w:divBdr>
        <w:top w:val="none" w:sz="0" w:space="0" w:color="auto"/>
        <w:left w:val="none" w:sz="0" w:space="0" w:color="auto"/>
        <w:bottom w:val="none" w:sz="0" w:space="0" w:color="auto"/>
        <w:right w:val="none" w:sz="0" w:space="0" w:color="auto"/>
      </w:divBdr>
    </w:div>
    <w:div w:id="1885173578">
      <w:bodyDiv w:val="1"/>
      <w:marLeft w:val="0"/>
      <w:marRight w:val="0"/>
      <w:marTop w:val="0"/>
      <w:marBottom w:val="0"/>
      <w:divBdr>
        <w:top w:val="none" w:sz="0" w:space="0" w:color="auto"/>
        <w:left w:val="none" w:sz="0" w:space="0" w:color="auto"/>
        <w:bottom w:val="none" w:sz="0" w:space="0" w:color="auto"/>
        <w:right w:val="none" w:sz="0" w:space="0" w:color="auto"/>
      </w:divBdr>
    </w:div>
    <w:div w:id="1912813979">
      <w:bodyDiv w:val="1"/>
      <w:marLeft w:val="0"/>
      <w:marRight w:val="0"/>
      <w:marTop w:val="0"/>
      <w:marBottom w:val="0"/>
      <w:divBdr>
        <w:top w:val="none" w:sz="0" w:space="0" w:color="auto"/>
        <w:left w:val="none" w:sz="0" w:space="0" w:color="auto"/>
        <w:bottom w:val="none" w:sz="0" w:space="0" w:color="auto"/>
        <w:right w:val="none" w:sz="0" w:space="0" w:color="auto"/>
      </w:divBdr>
    </w:div>
    <w:div w:id="1938976878">
      <w:bodyDiv w:val="1"/>
      <w:marLeft w:val="0"/>
      <w:marRight w:val="0"/>
      <w:marTop w:val="0"/>
      <w:marBottom w:val="0"/>
      <w:divBdr>
        <w:top w:val="none" w:sz="0" w:space="0" w:color="auto"/>
        <w:left w:val="none" w:sz="0" w:space="0" w:color="auto"/>
        <w:bottom w:val="none" w:sz="0" w:space="0" w:color="auto"/>
        <w:right w:val="none" w:sz="0" w:space="0" w:color="auto"/>
      </w:divBdr>
    </w:div>
    <w:div w:id="1951277996">
      <w:bodyDiv w:val="1"/>
      <w:marLeft w:val="0"/>
      <w:marRight w:val="0"/>
      <w:marTop w:val="0"/>
      <w:marBottom w:val="0"/>
      <w:divBdr>
        <w:top w:val="none" w:sz="0" w:space="0" w:color="auto"/>
        <w:left w:val="none" w:sz="0" w:space="0" w:color="auto"/>
        <w:bottom w:val="none" w:sz="0" w:space="0" w:color="auto"/>
        <w:right w:val="none" w:sz="0" w:space="0" w:color="auto"/>
      </w:divBdr>
    </w:div>
    <w:div w:id="1974095439">
      <w:bodyDiv w:val="1"/>
      <w:marLeft w:val="0"/>
      <w:marRight w:val="0"/>
      <w:marTop w:val="0"/>
      <w:marBottom w:val="0"/>
      <w:divBdr>
        <w:top w:val="none" w:sz="0" w:space="0" w:color="auto"/>
        <w:left w:val="none" w:sz="0" w:space="0" w:color="auto"/>
        <w:bottom w:val="none" w:sz="0" w:space="0" w:color="auto"/>
        <w:right w:val="none" w:sz="0" w:space="0" w:color="auto"/>
      </w:divBdr>
    </w:div>
    <w:div w:id="2007634872">
      <w:bodyDiv w:val="1"/>
      <w:marLeft w:val="0"/>
      <w:marRight w:val="0"/>
      <w:marTop w:val="0"/>
      <w:marBottom w:val="0"/>
      <w:divBdr>
        <w:top w:val="none" w:sz="0" w:space="0" w:color="auto"/>
        <w:left w:val="none" w:sz="0" w:space="0" w:color="auto"/>
        <w:bottom w:val="none" w:sz="0" w:space="0" w:color="auto"/>
        <w:right w:val="none" w:sz="0" w:space="0" w:color="auto"/>
      </w:divBdr>
    </w:div>
    <w:div w:id="2034114150">
      <w:bodyDiv w:val="1"/>
      <w:marLeft w:val="0"/>
      <w:marRight w:val="0"/>
      <w:marTop w:val="0"/>
      <w:marBottom w:val="0"/>
      <w:divBdr>
        <w:top w:val="none" w:sz="0" w:space="0" w:color="auto"/>
        <w:left w:val="none" w:sz="0" w:space="0" w:color="auto"/>
        <w:bottom w:val="none" w:sz="0" w:space="0" w:color="auto"/>
        <w:right w:val="none" w:sz="0" w:space="0" w:color="auto"/>
      </w:divBdr>
      <w:divsChild>
        <w:div w:id="928654919">
          <w:marLeft w:val="0"/>
          <w:marRight w:val="0"/>
          <w:marTop w:val="0"/>
          <w:marBottom w:val="0"/>
          <w:divBdr>
            <w:top w:val="none" w:sz="0" w:space="0" w:color="auto"/>
            <w:left w:val="none" w:sz="0" w:space="0" w:color="auto"/>
            <w:bottom w:val="none" w:sz="0" w:space="0" w:color="auto"/>
            <w:right w:val="none" w:sz="0" w:space="0" w:color="auto"/>
          </w:divBdr>
        </w:div>
      </w:divsChild>
    </w:div>
    <w:div w:id="2052534602">
      <w:bodyDiv w:val="1"/>
      <w:marLeft w:val="0"/>
      <w:marRight w:val="0"/>
      <w:marTop w:val="0"/>
      <w:marBottom w:val="0"/>
      <w:divBdr>
        <w:top w:val="none" w:sz="0" w:space="0" w:color="auto"/>
        <w:left w:val="none" w:sz="0" w:space="0" w:color="auto"/>
        <w:bottom w:val="none" w:sz="0" w:space="0" w:color="auto"/>
        <w:right w:val="none" w:sz="0" w:space="0" w:color="auto"/>
      </w:divBdr>
    </w:div>
    <w:div w:id="2071809158">
      <w:bodyDiv w:val="1"/>
      <w:marLeft w:val="0"/>
      <w:marRight w:val="0"/>
      <w:marTop w:val="0"/>
      <w:marBottom w:val="0"/>
      <w:divBdr>
        <w:top w:val="none" w:sz="0" w:space="0" w:color="auto"/>
        <w:left w:val="none" w:sz="0" w:space="0" w:color="auto"/>
        <w:bottom w:val="none" w:sz="0" w:space="0" w:color="auto"/>
        <w:right w:val="none" w:sz="0" w:space="0" w:color="auto"/>
      </w:divBdr>
    </w:div>
    <w:div w:id="2087989185">
      <w:bodyDiv w:val="1"/>
      <w:marLeft w:val="0"/>
      <w:marRight w:val="0"/>
      <w:marTop w:val="0"/>
      <w:marBottom w:val="0"/>
      <w:divBdr>
        <w:top w:val="none" w:sz="0" w:space="0" w:color="auto"/>
        <w:left w:val="none" w:sz="0" w:space="0" w:color="auto"/>
        <w:bottom w:val="none" w:sz="0" w:space="0" w:color="auto"/>
        <w:right w:val="none" w:sz="0" w:space="0" w:color="auto"/>
      </w:divBdr>
    </w:div>
    <w:div w:id="2111049366">
      <w:bodyDiv w:val="1"/>
      <w:marLeft w:val="0"/>
      <w:marRight w:val="0"/>
      <w:marTop w:val="0"/>
      <w:marBottom w:val="0"/>
      <w:divBdr>
        <w:top w:val="none" w:sz="0" w:space="0" w:color="auto"/>
        <w:left w:val="none" w:sz="0" w:space="0" w:color="auto"/>
        <w:bottom w:val="none" w:sz="0" w:space="0" w:color="auto"/>
        <w:right w:val="none" w:sz="0" w:space="0" w:color="auto"/>
      </w:divBdr>
    </w:div>
    <w:div w:id="2116485448">
      <w:bodyDiv w:val="1"/>
      <w:marLeft w:val="0"/>
      <w:marRight w:val="0"/>
      <w:marTop w:val="0"/>
      <w:marBottom w:val="0"/>
      <w:divBdr>
        <w:top w:val="none" w:sz="0" w:space="0" w:color="auto"/>
        <w:left w:val="none" w:sz="0" w:space="0" w:color="auto"/>
        <w:bottom w:val="none" w:sz="0" w:space="0" w:color="auto"/>
        <w:right w:val="none" w:sz="0" w:space="0" w:color="auto"/>
      </w:divBdr>
    </w:div>
    <w:div w:id="21198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galVision\Downloads\CLIENT%20AGREEMENT.TERMSANDCONDITIONS.Part2of2.LegalVisionPreced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37BB1-DC1A-426B-AE20-6529FC7CE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CLIENT AGREEMENT.TERMSANDCONDITIONS.Part2of2.LegalVisionPrecedent</Template>
  <TotalTime>1</TotalTime>
  <Pages>7</Pages>
  <Words>4119</Words>
  <Characters>23482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LegalVision</dc:creator>
  <cp:keywords/>
  <dc:description/>
  <cp:lastModifiedBy>Denis Berarie</cp:lastModifiedBy>
  <cp:revision>2</cp:revision>
  <cp:lastPrinted>2019-01-30T23:33:00Z</cp:lastPrinted>
  <dcterms:created xsi:type="dcterms:W3CDTF">2023-10-06T15:20:00Z</dcterms:created>
  <dcterms:modified xsi:type="dcterms:W3CDTF">2023-10-06T15:20:00Z</dcterms:modified>
</cp:coreProperties>
</file>